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357C3" w14:textId="294952B8" w:rsidR="00A64AFC" w:rsidRDefault="00A64AFC" w:rsidP="00A64AFC">
      <w:pPr>
        <w:pStyle w:val="01INTITULDOC"/>
        <w:rPr>
          <w:rFonts w:ascii="Montserrat" w:hAnsi="Montserrat"/>
          <w:color w:val="7A868D" w:themeColor="accent1"/>
          <w:sz w:val="24"/>
          <w:szCs w:val="18"/>
        </w:rPr>
      </w:pPr>
      <w:bookmarkStart w:id="0" w:name="_Hlk131429756"/>
      <w:r w:rsidRPr="007D75D1">
        <w:rPr>
          <w:rFonts w:ascii="Raleway" w:hAnsi="Raleway"/>
          <w:szCs w:val="22"/>
        </w:rPr>
        <w:drawing>
          <wp:anchor distT="0" distB="0" distL="114300" distR="114300" simplePos="0" relativeHeight="251661312" behindDoc="0" locked="0" layoutInCell="0" allowOverlap="1" wp14:anchorId="7CF71303" wp14:editId="7BD61E8D">
            <wp:simplePos x="0" y="0"/>
            <wp:positionH relativeFrom="margin">
              <wp:align>center</wp:align>
            </wp:positionH>
            <wp:positionV relativeFrom="paragraph">
              <wp:posOffset>-492340</wp:posOffset>
            </wp:positionV>
            <wp:extent cx="2734310" cy="792480"/>
            <wp:effectExtent l="0" t="0" r="8890" b="7620"/>
            <wp:wrapNone/>
            <wp:docPr id="3" name="Image 2" descr="UGECAM_Rhone-Al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GECAM_Rhone-Alp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ED1A" w14:textId="4E0A54E1" w:rsidR="00D714D6" w:rsidRPr="00D714D6" w:rsidRDefault="002701C6" w:rsidP="00D714D6">
      <w:pPr>
        <w:pBdr>
          <w:top w:val="single" w:sz="8" w:space="1" w:color="006AB3"/>
          <w:left w:val="single" w:sz="8" w:space="4" w:color="006AB3"/>
          <w:bottom w:val="single" w:sz="8" w:space="1" w:color="006AB3"/>
          <w:right w:val="single" w:sz="8" w:space="4" w:color="006AB3"/>
        </w:pBdr>
        <w:shd w:val="clear" w:color="auto" w:fill="006AB3"/>
        <w:spacing w:before="0" w:after="0" w:line="192" w:lineRule="auto"/>
        <w:jc w:val="center"/>
        <w:rPr>
          <w:rFonts w:ascii="Franklin Gothic Heavy" w:eastAsia="Calibri" w:hAnsi="Franklin Gothic Heavy" w:cs="Times New Roman"/>
          <w:color w:val="FFFFFF"/>
          <w:sz w:val="40"/>
          <w:szCs w:val="14"/>
          <w:shd w:val="clear" w:color="auto" w:fill="006AB3"/>
        </w:rPr>
      </w:pPr>
      <w:r>
        <w:rPr>
          <w:rFonts w:ascii="Franklin Gothic Heavy" w:eastAsia="Calibri" w:hAnsi="Franklin Gothic Heavy" w:cs="Times New Roman"/>
          <w:color w:val="FFFFFF"/>
          <w:sz w:val="40"/>
          <w:szCs w:val="14"/>
          <w:shd w:val="clear" w:color="auto" w:fill="006AB3"/>
        </w:rPr>
        <w:t>MEMOIRE TECHNIQUE</w:t>
      </w:r>
    </w:p>
    <w:p w14:paraId="64DB4DDC" w14:textId="14F40BBC" w:rsidR="00A64AFC" w:rsidRDefault="00A64AFC" w:rsidP="00A64AFC">
      <w:pPr>
        <w:pStyle w:val="01INTITULDOC"/>
        <w:spacing w:after="0"/>
        <w:rPr>
          <w:rFonts w:ascii="Montserrat" w:hAnsi="Montserrat"/>
          <w:color w:val="7A868D" w:themeColor="accent1"/>
          <w:sz w:val="24"/>
          <w:szCs w:val="18"/>
        </w:rPr>
      </w:pPr>
    </w:p>
    <w:p w14:paraId="5B612DD2" w14:textId="77777777" w:rsidR="00D714D6" w:rsidRDefault="00D714D6" w:rsidP="00D714D6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</w:p>
    <w:p w14:paraId="55AB7689" w14:textId="53B23491" w:rsidR="00D714D6" w:rsidRDefault="002701C6" w:rsidP="00D714D6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  <w:r>
        <w:rPr>
          <w:rFonts w:ascii="Franklin Gothic Demi" w:hAnsi="Franklin Gothic Demi"/>
          <w:color w:val="EE7F01"/>
          <w:sz w:val="36"/>
          <w:szCs w:val="18"/>
        </w:rPr>
        <w:t>CANDIDAT :</w:t>
      </w:r>
      <w:r w:rsidR="00EC6E10">
        <w:rPr>
          <w:rFonts w:ascii="Franklin Gothic Demi" w:hAnsi="Franklin Gothic Demi"/>
          <w:color w:val="EE7F01"/>
          <w:sz w:val="36"/>
          <w:szCs w:val="18"/>
        </w:rPr>
        <w:t xml:space="preserve"> ………………………………………………………………</w:t>
      </w:r>
    </w:p>
    <w:p w14:paraId="61C9996F" w14:textId="781CF96A" w:rsidR="002701C6" w:rsidRDefault="002701C6" w:rsidP="002701C6"/>
    <w:p w14:paraId="0A994415" w14:textId="77777777" w:rsidR="002701C6" w:rsidRPr="002701C6" w:rsidRDefault="002701C6" w:rsidP="002701C6">
      <w:pPr>
        <w:rPr>
          <w:lang w:eastAsia="fr-FR"/>
        </w:rPr>
      </w:pPr>
    </w:p>
    <w:p w14:paraId="540A22E1" w14:textId="2663796F" w:rsidR="00D714D6" w:rsidRPr="00C953AD" w:rsidRDefault="002701C6" w:rsidP="00C953AD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  <w:r>
        <w:rPr>
          <w:rFonts w:ascii="Franklin Gothic Demi" w:hAnsi="Franklin Gothic Demi"/>
          <w:color w:val="EE7F01"/>
          <w:sz w:val="36"/>
          <w:szCs w:val="18"/>
        </w:rPr>
        <w:t>_____________________________________________</w:t>
      </w:r>
    </w:p>
    <w:p w14:paraId="6DDE5FE3" w14:textId="26220961" w:rsidR="00517BCE" w:rsidRPr="004D2D50" w:rsidRDefault="00EC6E10" w:rsidP="00517BCE">
      <w:pPr>
        <w:pStyle w:val="01INTITULDOC"/>
        <w:rPr>
          <w:rFonts w:ascii="Franklin Gothic Demi" w:hAnsi="Franklin Gothic Demi"/>
          <w:color w:val="B1C903"/>
          <w:sz w:val="36"/>
          <w:szCs w:val="18"/>
        </w:rPr>
      </w:pPr>
      <w:r>
        <w:rPr>
          <w:rFonts w:ascii="Franklin Gothic Demi" w:hAnsi="Franklin Gothic Demi"/>
          <w:color w:val="B1C903"/>
          <w:sz w:val="36"/>
          <w:szCs w:val="18"/>
        </w:rPr>
        <w:t xml:space="preserve">LOT ……… </w:t>
      </w:r>
      <w:r w:rsidR="00517BCE" w:rsidRPr="00462CD8">
        <w:rPr>
          <w:rFonts w:ascii="Franklin Gothic Demi" w:hAnsi="Franklin Gothic Demi"/>
          <w:color w:val="B1C903"/>
          <w:sz w:val="36"/>
          <w:szCs w:val="18"/>
        </w:rPr>
        <w:t xml:space="preserve">- </w:t>
      </w:r>
      <w:r>
        <w:rPr>
          <w:rFonts w:ascii="Franklin Gothic Demi" w:hAnsi="Franklin Gothic Demi"/>
          <w:color w:val="B1C903"/>
          <w:sz w:val="36"/>
          <w:szCs w:val="18"/>
        </w:rPr>
        <w:t>………………………………………………………….</w:t>
      </w:r>
    </w:p>
    <w:p w14:paraId="6CEC5C30" w14:textId="77777777" w:rsidR="00D714D6" w:rsidRPr="00D714D6" w:rsidRDefault="00D714D6" w:rsidP="00D714D6">
      <w:pPr>
        <w:pStyle w:val="02SECTION-Titre"/>
        <w:pBdr>
          <w:bottom w:val="single" w:sz="18" w:space="1" w:color="B1C903"/>
        </w:pBdr>
        <w:spacing w:line="360" w:lineRule="auto"/>
        <w:rPr>
          <w:rFonts w:ascii="Franklin Gothic Demi" w:hAnsi="Franklin Gothic Demi"/>
          <w:color w:val="D30073"/>
          <w:sz w:val="12"/>
        </w:rPr>
      </w:pPr>
    </w:p>
    <w:p w14:paraId="042845AB" w14:textId="77777777" w:rsidR="00EC6E10" w:rsidRDefault="00EC6E10" w:rsidP="00446860">
      <w:pPr>
        <w:jc w:val="center"/>
        <w:rPr>
          <w:rFonts w:ascii="Franklin Gothic Demi" w:hAnsi="Franklin Gothic Demi"/>
          <w:bCs/>
          <w:color w:val="D30073"/>
          <w:sz w:val="36"/>
        </w:rPr>
      </w:pPr>
    </w:p>
    <w:p w14:paraId="47C74E10" w14:textId="77777777" w:rsidR="00EA3004" w:rsidRPr="00EA3004" w:rsidRDefault="00EA3004" w:rsidP="00EA3004">
      <w:pPr>
        <w:jc w:val="center"/>
        <w:rPr>
          <w:rFonts w:ascii="Franklin Gothic Demi" w:hAnsi="Franklin Gothic Demi"/>
          <w:bCs/>
          <w:color w:val="D30073"/>
          <w:sz w:val="36"/>
        </w:rPr>
      </w:pPr>
      <w:r w:rsidRPr="00EA3004">
        <w:rPr>
          <w:rFonts w:ascii="Franklin Gothic Demi" w:hAnsi="Franklin Gothic Demi"/>
          <w:bCs/>
          <w:color w:val="D30073"/>
          <w:sz w:val="36"/>
        </w:rPr>
        <w:t>Réaménagement des locaux du siège</w:t>
      </w:r>
    </w:p>
    <w:p w14:paraId="440AA2D7" w14:textId="77777777" w:rsidR="00EA3004" w:rsidRPr="00EA3004" w:rsidRDefault="00EA3004" w:rsidP="00EA3004">
      <w:pPr>
        <w:jc w:val="center"/>
        <w:rPr>
          <w:rFonts w:ascii="Franklin Gothic Demi" w:hAnsi="Franklin Gothic Demi"/>
          <w:bCs/>
          <w:color w:val="D30073"/>
          <w:sz w:val="36"/>
        </w:rPr>
      </w:pPr>
      <w:r w:rsidRPr="00EA3004">
        <w:rPr>
          <w:rFonts w:ascii="Franklin Gothic Demi" w:hAnsi="Franklin Gothic Demi"/>
          <w:bCs/>
          <w:color w:val="D30073"/>
          <w:sz w:val="36"/>
        </w:rPr>
        <w:t xml:space="preserve"> </w:t>
      </w:r>
      <w:proofErr w:type="gramStart"/>
      <w:r w:rsidRPr="00EA3004">
        <w:rPr>
          <w:rFonts w:ascii="Franklin Gothic Demi" w:hAnsi="Franklin Gothic Demi"/>
          <w:bCs/>
          <w:color w:val="D30073"/>
          <w:sz w:val="36"/>
        </w:rPr>
        <w:t>de</w:t>
      </w:r>
      <w:proofErr w:type="gramEnd"/>
      <w:r w:rsidRPr="00EA3004">
        <w:rPr>
          <w:rFonts w:ascii="Franklin Gothic Demi" w:hAnsi="Franklin Gothic Demi"/>
          <w:bCs/>
          <w:color w:val="D30073"/>
          <w:sz w:val="36"/>
        </w:rPr>
        <w:t xml:space="preserve"> l’UGECAM Rhône-Alpes</w:t>
      </w:r>
    </w:p>
    <w:p w14:paraId="09617BD2" w14:textId="0B90A99B" w:rsidR="00D714D6" w:rsidRDefault="00D714D6" w:rsidP="00446860">
      <w:pPr>
        <w:jc w:val="center"/>
        <w:rPr>
          <w:lang w:eastAsia="fr-FR"/>
        </w:rPr>
      </w:pPr>
    </w:p>
    <w:p w14:paraId="5FB93571" w14:textId="72DE20A2" w:rsidR="00D714D6" w:rsidRDefault="00D714D6" w:rsidP="00A64AFC">
      <w:pPr>
        <w:rPr>
          <w:lang w:eastAsia="fr-FR"/>
        </w:rPr>
      </w:pPr>
    </w:p>
    <w:p w14:paraId="5247DE74" w14:textId="116C1935" w:rsidR="00D714D6" w:rsidRDefault="00D714D6" w:rsidP="00A64AFC">
      <w:pPr>
        <w:rPr>
          <w:lang w:eastAsia="fr-FR"/>
        </w:rPr>
      </w:pPr>
    </w:p>
    <w:p w14:paraId="7B0FB84D" w14:textId="04086857" w:rsidR="00D714D6" w:rsidRDefault="00D714D6" w:rsidP="00A64AFC">
      <w:pPr>
        <w:rPr>
          <w:lang w:eastAsia="fr-FR"/>
        </w:rPr>
      </w:pPr>
    </w:p>
    <w:p w14:paraId="51977EB6" w14:textId="77777777" w:rsidR="00D714D6" w:rsidRPr="008C6E0C" w:rsidRDefault="00D714D6" w:rsidP="00A64AFC">
      <w:pPr>
        <w:rPr>
          <w:lang w:eastAsia="fr-FR"/>
        </w:rPr>
      </w:pPr>
    </w:p>
    <w:tbl>
      <w:tblPr>
        <w:tblStyle w:val="Grilledutableau"/>
        <w:tblW w:w="0" w:type="auto"/>
        <w:tblBorders>
          <w:top w:val="single" w:sz="4" w:space="0" w:color="006AB3"/>
          <w:left w:val="single" w:sz="4" w:space="0" w:color="006AB3"/>
          <w:bottom w:val="single" w:sz="4" w:space="0" w:color="006AB3"/>
          <w:right w:val="single" w:sz="4" w:space="0" w:color="006AB3"/>
          <w:insideH w:val="single" w:sz="4" w:space="0" w:color="006AB3"/>
          <w:insideV w:val="single" w:sz="4" w:space="0" w:color="006AB3"/>
        </w:tblBorders>
        <w:tblLook w:val="04A0" w:firstRow="1" w:lastRow="0" w:firstColumn="1" w:lastColumn="0" w:noHBand="0" w:noVBand="1"/>
      </w:tblPr>
      <w:tblGrid>
        <w:gridCol w:w="9060"/>
      </w:tblGrid>
      <w:tr w:rsidR="00A64AFC" w14:paraId="0C5EE4F0" w14:textId="77777777" w:rsidTr="00A64AFC">
        <w:tc>
          <w:tcPr>
            <w:tcW w:w="9060" w:type="dxa"/>
            <w:shd w:val="clear" w:color="auto" w:fill="006AB3"/>
          </w:tcPr>
          <w:p w14:paraId="722B90CC" w14:textId="77777777" w:rsidR="00A64AFC" w:rsidRPr="008C6E0C" w:rsidRDefault="00A64AFC" w:rsidP="00A64AFC">
            <w:pPr>
              <w:pStyle w:val="05ARTICLENiv1-Texte"/>
              <w:spacing w:after="0"/>
              <w:jc w:val="center"/>
              <w:rPr>
                <w:rFonts w:ascii="Franklin Gothic Demi" w:hAnsi="Franklin Gothic Demi"/>
              </w:rPr>
            </w:pPr>
            <w:r w:rsidRPr="008C6E0C">
              <w:rPr>
                <w:rFonts w:ascii="Franklin Gothic Demi" w:hAnsi="Franklin Gothic Demi"/>
                <w:color w:val="FFFFFF" w:themeColor="background1"/>
              </w:rPr>
              <w:t>Pouvoir Adjudicateur</w:t>
            </w:r>
          </w:p>
        </w:tc>
      </w:tr>
      <w:tr w:rsidR="00A64AFC" w14:paraId="15030D89" w14:textId="77777777" w:rsidTr="00A64AFC">
        <w:tc>
          <w:tcPr>
            <w:tcW w:w="9060" w:type="dxa"/>
          </w:tcPr>
          <w:p w14:paraId="2F81845C" w14:textId="77777777" w:rsidR="00A64AFC" w:rsidRPr="008C6E0C" w:rsidRDefault="00A64AFC" w:rsidP="00A64AFC">
            <w:pPr>
              <w:spacing w:after="0"/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Groupe UGECAM Rhône-Alpes</w:t>
            </w:r>
          </w:p>
          <w:p w14:paraId="16BF879B" w14:textId="77777777" w:rsidR="00A64AFC" w:rsidRPr="008C6E0C" w:rsidRDefault="00A64AFC" w:rsidP="00A64AFC">
            <w:pPr>
              <w:spacing w:after="0"/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41 chemin Ferrand</w:t>
            </w:r>
          </w:p>
          <w:p w14:paraId="4CC1F20A" w14:textId="77777777" w:rsidR="00A64AFC" w:rsidRDefault="00A64AFC" w:rsidP="00A64AFC">
            <w:pPr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69370 Saint Didier au Mont d’Or</w:t>
            </w:r>
          </w:p>
          <w:p w14:paraId="476F5455" w14:textId="77777777" w:rsidR="00A64AFC" w:rsidRPr="008C6E0C" w:rsidRDefault="00A64AFC" w:rsidP="00A64AFC">
            <w:pPr>
              <w:jc w:val="center"/>
              <w:rPr>
                <w:rFonts w:ascii="Franklin Gothic Demi" w:hAnsi="Franklin Gothic Demi"/>
                <w:lang w:eastAsia="fr-FR"/>
              </w:rPr>
            </w:pPr>
            <w:r>
              <w:rPr>
                <w:rFonts w:ascii="Franklin Gothic Demi" w:hAnsi="Franklin Gothic Demi"/>
                <w:color w:val="006AB3"/>
                <w:lang w:eastAsia="fr-FR"/>
              </w:rPr>
              <w:t>Représenté par son Directeur Général</w:t>
            </w:r>
          </w:p>
        </w:tc>
      </w:tr>
    </w:tbl>
    <w:p w14:paraId="312AED47" w14:textId="0D48B406" w:rsidR="00A64AFC" w:rsidRDefault="00A64AFC" w:rsidP="00A64AFC">
      <w:pPr>
        <w:pStyle w:val="05ARTICLENiv1-Texte"/>
        <w:rPr>
          <w:rFonts w:ascii="Montserrat" w:hAnsi="Montserrat"/>
        </w:rPr>
      </w:pPr>
    </w:p>
    <w:p w14:paraId="392F1329" w14:textId="77777777" w:rsidR="00A64AFC" w:rsidRDefault="00A64AFC" w:rsidP="00A64AFC">
      <w:pPr>
        <w:pStyle w:val="05ARTICLENiv1-Texte"/>
        <w:rPr>
          <w:rFonts w:ascii="Montserrat" w:hAnsi="Montserrat"/>
        </w:rPr>
      </w:pPr>
    </w:p>
    <w:p w14:paraId="7230A981" w14:textId="77777777" w:rsidR="00A64AFC" w:rsidRDefault="00A64AFC" w:rsidP="00A64AFC">
      <w:pPr>
        <w:spacing w:before="0" w:after="160" w:line="259" w:lineRule="auto"/>
        <w:jc w:val="left"/>
        <w:rPr>
          <w:b/>
          <w:bCs/>
          <w:caps/>
          <w:color w:val="7A868D" w:themeColor="accent1"/>
          <w:sz w:val="40"/>
          <w:szCs w:val="40"/>
        </w:rPr>
      </w:pPr>
      <w:r>
        <w:rPr>
          <w:b/>
          <w:bCs/>
          <w:caps/>
          <w:color w:val="7A868D" w:themeColor="accent1"/>
          <w:sz w:val="40"/>
          <w:szCs w:val="40"/>
        </w:rPr>
        <w:br w:type="page"/>
      </w:r>
    </w:p>
    <w:p w14:paraId="53490040" w14:textId="1B81106D" w:rsidR="00601190" w:rsidRPr="00601190" w:rsidRDefault="00C953AD" w:rsidP="00446860">
      <w:pPr>
        <w:pStyle w:val="Titre1"/>
        <w:numPr>
          <w:ilvl w:val="0"/>
          <w:numId w:val="0"/>
        </w:numPr>
        <w:shd w:val="clear" w:color="auto" w:fill="D30073"/>
        <w:jc w:val="center"/>
        <w:rPr>
          <w:rFonts w:ascii="Franklin Gothic Heavy" w:hAnsi="Franklin Gothic Heavy"/>
          <w:caps/>
          <w:color w:val="FFFFFF" w:themeColor="background1"/>
          <w:sz w:val="28"/>
        </w:rPr>
      </w:pPr>
      <w:bookmarkStart w:id="1" w:name="_Toc429478863"/>
      <w:bookmarkStart w:id="2" w:name="_Toc403748413"/>
      <w:bookmarkStart w:id="3" w:name="_Toc284936710"/>
      <w:bookmarkStart w:id="4" w:name="_Toc284517162"/>
      <w:bookmarkStart w:id="5" w:name="_Toc283628114"/>
      <w:bookmarkStart w:id="6" w:name="_Toc171605067"/>
      <w:r w:rsidRPr="00C953AD">
        <w:rPr>
          <w:rFonts w:ascii="Franklin Gothic Heavy" w:hAnsi="Franklin Gothic Heavy"/>
          <w:caps/>
          <w:color w:val="FFFFFF" w:themeColor="background1"/>
          <w:sz w:val="28"/>
        </w:rPr>
        <w:lastRenderedPageBreak/>
        <w:t>Preambule</w:t>
      </w:r>
      <w:bookmarkEnd w:id="1"/>
      <w:bookmarkEnd w:id="2"/>
      <w:bookmarkEnd w:id="3"/>
      <w:bookmarkEnd w:id="4"/>
      <w:bookmarkEnd w:id="5"/>
      <w:bookmarkEnd w:id="6"/>
    </w:p>
    <w:p w14:paraId="5E8E61DF" w14:textId="77777777" w:rsidR="00601190" w:rsidRDefault="00601190" w:rsidP="00601190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43B3998D" w14:textId="77777777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 w:rsidRPr="002701C6"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t>Le cadre de réponse servira de base à l’analyse des offres, chaque élément étant en relation avec un critère d’appréciation de l’offre. Le candidat peut joindre toute autre pièce qu’il juge nécessaire pour le jugement de son offre.</w:t>
      </w:r>
    </w:p>
    <w:p w14:paraId="5A840418" w14:textId="6B7BC55E" w:rsid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 w:rsidRPr="002701C6"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t>Les réponses peuvent renvoyer à des annexes clairement identifiées (par un numéro d’annexe, de page…).</w:t>
      </w:r>
      <w:bookmarkStart w:id="7" w:name="_Toc429478865"/>
      <w:bookmarkStart w:id="8" w:name="_Toc403748415"/>
      <w:bookmarkStart w:id="9" w:name="_Toc125170654"/>
      <w:bookmarkStart w:id="10" w:name="_Toc473432470"/>
    </w:p>
    <w:p w14:paraId="064FA0C3" w14:textId="3E566F45" w:rsidR="00EC6E10" w:rsidRDefault="00EC6E10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br w:type="page"/>
      </w:r>
    </w:p>
    <w:p w14:paraId="1780D1D3" w14:textId="66918391" w:rsidR="00EC6E10" w:rsidRPr="00EC6E10" w:rsidRDefault="00EC6E10" w:rsidP="00EC6E10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caps/>
          <w:color w:val="FFFFFF" w:themeColor="background1"/>
          <w:sz w:val="28"/>
        </w:rPr>
      </w:pPr>
      <w:r w:rsidRPr="00EC6E10">
        <w:rPr>
          <w:rFonts w:ascii="Franklin Gothic Heavy" w:hAnsi="Franklin Gothic Heavy"/>
          <w:caps/>
          <w:color w:val="FFFFFF" w:themeColor="background1"/>
          <w:sz w:val="28"/>
        </w:rPr>
        <w:lastRenderedPageBreak/>
        <w:t>Présentation générale</w:t>
      </w:r>
    </w:p>
    <w:p w14:paraId="43FE3CBB" w14:textId="77777777" w:rsidR="00EC6E10" w:rsidRPr="00B95D58" w:rsidRDefault="00EC6E10" w:rsidP="00EC6E10">
      <w:pPr>
        <w:rPr>
          <w:rFonts w:cs="Arial"/>
          <w:bCs/>
          <w:i/>
          <w:sz w:val="10"/>
          <w:szCs w:val="10"/>
        </w:rPr>
      </w:pPr>
    </w:p>
    <w:p w14:paraId="0B6CAACD" w14:textId="72AAA6DF" w:rsidR="00EC6E10" w:rsidRPr="00EC6E10" w:rsidRDefault="00EC6E10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Coordonnées précises de la société / agence en charge des </w:t>
      </w:r>
      <w:r w:rsid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travaux</w:t>
      </w: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</w:t>
      </w:r>
    </w:p>
    <w:p w14:paraId="62E13E48" w14:textId="4861678C" w:rsidR="00EC6E10" w:rsidRPr="00EC6E10" w:rsidRDefault="00EC6E10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Identification et coordonnées complètes du responsable de la société / agence en charge des </w:t>
      </w:r>
      <w:r w:rsid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travaux</w:t>
      </w: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</w:t>
      </w:r>
    </w:p>
    <w:p w14:paraId="761F38C1" w14:textId="3947EB4F" w:rsidR="00EC6E10" w:rsidRPr="00EC6E10" w:rsidRDefault="00EC6E10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Identification et coordonnées complètes d’un référent technique en charge du suivi des </w:t>
      </w:r>
      <w:r w:rsid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travaux</w:t>
      </w: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</w:t>
      </w:r>
    </w:p>
    <w:p w14:paraId="26D133D5" w14:textId="73BB6FD9" w:rsidR="00EC6E10" w:rsidRPr="00EC6E10" w:rsidRDefault="00EC6E10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Identification et coordonnées complètes d’un référent administratif en charge du suivi des </w:t>
      </w:r>
      <w:r w:rsid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travaux</w:t>
      </w:r>
    </w:p>
    <w:p w14:paraId="49D42AE3" w14:textId="1AC31F50" w:rsidR="002701C6" w:rsidRDefault="002701C6">
      <w:pPr>
        <w:spacing w:before="0" w:after="160" w:line="259" w:lineRule="auto"/>
        <w:jc w:val="left"/>
        <w:rPr>
          <w:lang w:eastAsia="fr-FR"/>
        </w:rPr>
      </w:pPr>
      <w:r>
        <w:rPr>
          <w:lang w:eastAsia="fr-FR"/>
        </w:rPr>
        <w:br w:type="page"/>
      </w:r>
    </w:p>
    <w:p w14:paraId="2DE39C5B" w14:textId="044F1866" w:rsidR="002701C6" w:rsidRPr="00EC6E10" w:rsidRDefault="00EC6E10" w:rsidP="002701C6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caps/>
          <w:color w:val="FFFFFF" w:themeColor="background1"/>
          <w:sz w:val="28"/>
        </w:rPr>
      </w:pPr>
      <w:r w:rsidRPr="00EC6E10">
        <w:rPr>
          <w:rFonts w:ascii="Franklin Gothic Heavy" w:hAnsi="Franklin Gothic Heavy"/>
          <w:bCs/>
          <w:caps/>
          <w:color w:val="FFFFFF" w:themeColor="background1"/>
          <w:sz w:val="28"/>
        </w:rPr>
        <w:lastRenderedPageBreak/>
        <w:t>Moyens humains</w:t>
      </w:r>
      <w:r w:rsidR="007849DB">
        <w:rPr>
          <w:rFonts w:ascii="Franklin Gothic Heavy" w:hAnsi="Franklin Gothic Heavy"/>
          <w:bCs/>
          <w:caps/>
          <w:color w:val="FFFFFF" w:themeColor="background1"/>
          <w:sz w:val="28"/>
        </w:rPr>
        <w:t xml:space="preserve"> ET MATERIELS</w:t>
      </w:r>
      <w:r w:rsidRPr="00EC6E10">
        <w:rPr>
          <w:rFonts w:ascii="Franklin Gothic Heavy" w:hAnsi="Franklin Gothic Heavy"/>
          <w:bCs/>
          <w:caps/>
          <w:color w:val="FFFFFF" w:themeColor="background1"/>
          <w:sz w:val="28"/>
        </w:rPr>
        <w:t xml:space="preserve"> dédiés à </w:t>
      </w:r>
      <w:bookmarkStart w:id="11" w:name="_Toc381781716"/>
      <w:r w:rsidR="00EA3004">
        <w:rPr>
          <w:rFonts w:ascii="Franklin Gothic Heavy" w:hAnsi="Franklin Gothic Heavy"/>
          <w:bCs/>
          <w:caps/>
          <w:color w:val="FFFFFF" w:themeColor="background1"/>
          <w:sz w:val="28"/>
        </w:rPr>
        <w:t>L’EXECUTION DES TRAVAUX</w:t>
      </w:r>
    </w:p>
    <w:bookmarkEnd w:id="11"/>
    <w:p w14:paraId="7F94AF84" w14:textId="77777777" w:rsidR="002701C6" w:rsidRDefault="002701C6" w:rsidP="002701C6">
      <w:pPr>
        <w:pStyle w:val="05ARTICLENiv1-Texte"/>
        <w:spacing w:after="60"/>
      </w:pPr>
    </w:p>
    <w:p w14:paraId="4B83B52F" w14:textId="67264E51" w:rsidR="00EC6E10" w:rsidRPr="00EC6E10" w:rsidRDefault="00EC6E10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Composition</w:t>
      </w:r>
      <w:r w:rsidR="00097B92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et o</w:t>
      </w:r>
      <w:r w:rsidR="00097B92"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rganisation </w:t>
      </w: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de l’équi</w:t>
      </w:r>
      <w:r w:rsidR="00097B92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pe en charge de l’exécution et du</w:t>
      </w: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suivi des </w:t>
      </w:r>
      <w:r w:rsid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travaux</w:t>
      </w: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(qualifications, diplômes, habilitations ou formations spécifiques)</w:t>
      </w:r>
    </w:p>
    <w:p w14:paraId="565E6495" w14:textId="732C5E58" w:rsidR="007849DB" w:rsidRPr="00EC6E10" w:rsidRDefault="007849DB" w:rsidP="007849DB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Liste du matériel u</w:t>
      </w:r>
      <w:r w:rsid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tilisé pour la réalisation des travaux</w:t>
      </w:r>
    </w:p>
    <w:p w14:paraId="18D14054" w14:textId="0B2CC413" w:rsidR="007849DB" w:rsidRDefault="00EA3004" w:rsidP="00EA3004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Indications concernant la provenance des principales fournitures</w:t>
      </w:r>
      <w:r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(avec fiches techniques)</w:t>
      </w:r>
      <w:r w:rsidRP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et, éventuellement, les références des fournisseurs correspondants,</w:t>
      </w:r>
    </w:p>
    <w:p w14:paraId="4578F288" w14:textId="77777777" w:rsidR="00EA3004" w:rsidRDefault="00EA3004" w:rsidP="00EA3004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487A2C">
        <w:rPr>
          <w:rFonts w:ascii="Franklin Gothic Book" w:eastAsia="Times New Roman" w:hAnsi="Franklin Gothic Book" w:cs="Times New Roman"/>
          <w:bCs/>
          <w:i/>
          <w:iCs/>
          <w:noProof/>
          <w:sz w:val="22"/>
          <w:szCs w:val="18"/>
          <w:lang w:eastAsia="fr-FR"/>
        </w:rPr>
        <w:t>Dispositions prises par le candidat pour assurer le respect des délais d’intervention</w:t>
      </w:r>
    </w:p>
    <w:p w14:paraId="4F6AC134" w14:textId="77777777" w:rsidR="00EA3004" w:rsidRPr="00EC6E10" w:rsidRDefault="00EA3004" w:rsidP="00EA3004">
      <w:pPr>
        <w:pStyle w:val="Paragraphedeliste"/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</w:p>
    <w:p w14:paraId="7B5C64D5" w14:textId="7BE99846" w:rsidR="002701C6" w:rsidRDefault="002701C6" w:rsidP="00EC6E10">
      <w:pPr>
        <w:pStyle w:val="Paragraphedeliste"/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</w:p>
    <w:p w14:paraId="26AA56D0" w14:textId="0BBBA6B3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38F6DAB9" w14:textId="104727BD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14CC37E2" w14:textId="2B80C468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05FB9B3B" w14:textId="684633C8" w:rsid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83D6807" w14:textId="49DE5E43" w:rsidR="002701C6" w:rsidRDefault="002701C6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br w:type="page"/>
      </w:r>
    </w:p>
    <w:p w14:paraId="26750B86" w14:textId="67D024C3" w:rsidR="002701C6" w:rsidRPr="00EC6E10" w:rsidRDefault="00EC6E10" w:rsidP="002701C6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bCs/>
          <w:caps/>
          <w:color w:val="FFFFFF" w:themeColor="background1"/>
          <w:sz w:val="28"/>
        </w:rPr>
      </w:pPr>
      <w:r w:rsidRPr="00EC6E10">
        <w:rPr>
          <w:rFonts w:ascii="Franklin Gothic Heavy" w:hAnsi="Franklin Gothic Heavy"/>
          <w:bCs/>
          <w:caps/>
          <w:color w:val="FFFFFF" w:themeColor="background1"/>
          <w:sz w:val="28"/>
        </w:rPr>
        <w:lastRenderedPageBreak/>
        <w:t xml:space="preserve">Organisation et méthodologie prévues pour la réalisation </w:t>
      </w:r>
      <w:r w:rsidR="00EA3004">
        <w:rPr>
          <w:rFonts w:ascii="Franklin Gothic Heavy" w:hAnsi="Franklin Gothic Heavy"/>
          <w:bCs/>
          <w:caps/>
          <w:color w:val="FFFFFF" w:themeColor="background1"/>
          <w:sz w:val="28"/>
        </w:rPr>
        <w:t>DES TRAVAUX</w:t>
      </w:r>
    </w:p>
    <w:p w14:paraId="225EC9CA" w14:textId="77777777" w:rsidR="002B25DD" w:rsidRDefault="002B25DD" w:rsidP="002701C6">
      <w:pPr>
        <w:pStyle w:val="05ARTICLENiv1-Texte"/>
        <w:spacing w:after="60"/>
        <w:rPr>
          <w:noProof w:val="0"/>
        </w:rPr>
      </w:pPr>
    </w:p>
    <w:p w14:paraId="4A0596A8" w14:textId="61B04752" w:rsidR="00EC6E10" w:rsidRPr="00EC6E10" w:rsidRDefault="00EC6E10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Description de l’organisation pour la réalisation des </w:t>
      </w:r>
      <w:r w:rsid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travaux prévus au CCTP</w:t>
      </w:r>
    </w:p>
    <w:p w14:paraId="53719461" w14:textId="689106CA" w:rsidR="00EC6E10" w:rsidRPr="00097B92" w:rsidRDefault="00EA3004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bCs/>
          <w:i/>
          <w:iCs/>
          <w:noProof/>
          <w:sz w:val="22"/>
          <w:szCs w:val="18"/>
          <w:lang w:eastAsia="fr-FR"/>
        </w:rPr>
        <w:t>P</w:t>
      </w:r>
      <w:r w:rsidRPr="00EA3004">
        <w:rPr>
          <w:rFonts w:ascii="Franklin Gothic Book" w:eastAsia="Times New Roman" w:hAnsi="Franklin Gothic Book" w:cs="Times New Roman"/>
          <w:bCs/>
          <w:i/>
          <w:iCs/>
          <w:noProof/>
          <w:sz w:val="22"/>
          <w:szCs w:val="18"/>
          <w:lang w:eastAsia="fr-FR"/>
        </w:rPr>
        <w:t>rincipales mesures prévues pour assurer la sécurité du chantier</w:t>
      </w:r>
    </w:p>
    <w:p w14:paraId="25CBAE5A" w14:textId="3E623A88" w:rsidR="00097B92" w:rsidRPr="00EC6E10" w:rsidRDefault="00EA3004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bCs/>
          <w:i/>
          <w:iCs/>
          <w:noProof/>
          <w:sz w:val="22"/>
          <w:szCs w:val="18"/>
          <w:lang w:eastAsia="fr-FR"/>
        </w:rPr>
        <w:t>I</w:t>
      </w:r>
      <w:r w:rsidRPr="00EA3004">
        <w:rPr>
          <w:rFonts w:ascii="Franklin Gothic Book" w:eastAsia="Times New Roman" w:hAnsi="Franklin Gothic Book" w:cs="Times New Roman"/>
          <w:bCs/>
          <w:i/>
          <w:iCs/>
          <w:noProof/>
          <w:sz w:val="22"/>
          <w:szCs w:val="18"/>
          <w:lang w:eastAsia="fr-FR"/>
        </w:rPr>
        <w:t xml:space="preserve">nstallations d'hygiène prévues </w:t>
      </w:r>
    </w:p>
    <w:p w14:paraId="283F26B3" w14:textId="134808BA" w:rsidR="002701C6" w:rsidRPr="002B25DD" w:rsidRDefault="002701C6" w:rsidP="00EC6E10">
      <w:pPr>
        <w:pStyle w:val="Paragraphedeliste"/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</w:p>
    <w:p w14:paraId="030AF6DA" w14:textId="6EB8FDAA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49E8667B" w14:textId="0AF2582D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0E2D5EE3" w14:textId="5EB34D51" w:rsidR="00487A2C" w:rsidRDefault="00487A2C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br w:type="page"/>
      </w:r>
    </w:p>
    <w:p w14:paraId="1760F6D4" w14:textId="5CF137E4" w:rsidR="00EC6E10" w:rsidRPr="00EC6E10" w:rsidRDefault="00EC6E10" w:rsidP="00EC6E10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bCs/>
          <w:caps/>
          <w:color w:val="FFFFFF" w:themeColor="background1"/>
          <w:sz w:val="28"/>
        </w:rPr>
      </w:pPr>
      <w:r w:rsidRPr="00EC6E10">
        <w:rPr>
          <w:rFonts w:ascii="Franklin Gothic Heavy" w:hAnsi="Franklin Gothic Heavy"/>
          <w:bCs/>
          <w:caps/>
          <w:color w:val="FFFFFF" w:themeColor="background1"/>
          <w:sz w:val="28"/>
        </w:rPr>
        <w:lastRenderedPageBreak/>
        <w:t>Développement durable</w:t>
      </w:r>
    </w:p>
    <w:p w14:paraId="7DE9DDE8" w14:textId="77777777" w:rsidR="00EC6E10" w:rsidRDefault="00EC6E10" w:rsidP="00EC6E10">
      <w:pPr>
        <w:pStyle w:val="05ARTICLENiv1-Texte"/>
        <w:spacing w:after="60"/>
        <w:rPr>
          <w:noProof w:val="0"/>
        </w:rPr>
      </w:pPr>
    </w:p>
    <w:p w14:paraId="2516AC02" w14:textId="1F1200FD" w:rsidR="00EC6E10" w:rsidRPr="00EC6E10" w:rsidRDefault="00EA3004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Mesures prises visant à la protection de l’environnement </w:t>
      </w:r>
      <w:r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et au développement durable </w:t>
      </w:r>
      <w:r w:rsidRPr="00EA3004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notamment dispositions envisagées pour la gestion, la valorisation et l'élimination des déchets (notamment mention des installations dans lesquelles les déchets seront déposés en fonction de leurs typologies) conformément à la réglementation en vigueur</w:t>
      </w:r>
      <w:r w:rsidR="00EC6E10"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), économies d'eau et d’énergie, </w:t>
      </w:r>
      <w:r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recours à des énergies propres</w:t>
      </w:r>
      <w:r w:rsidR="00EC6E10"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, réducti</w:t>
      </w:r>
      <w:r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on des nuisances sonores,…</w:t>
      </w:r>
      <w:r w:rsidR="00EC6E10"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dans le cadre de la réalisation des </w:t>
      </w:r>
      <w:r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travaux</w:t>
      </w:r>
    </w:p>
    <w:p w14:paraId="70475EBA" w14:textId="77777777" w:rsidR="00EC6E10" w:rsidRDefault="00EC6E10" w:rsidP="002701C6">
      <w:pPr>
        <w:pStyle w:val="05ARTICLENiv1-Texte"/>
        <w:rPr>
          <w:noProof w:val="0"/>
        </w:rPr>
      </w:pPr>
    </w:p>
    <w:p w14:paraId="3AF33AAD" w14:textId="3C80D8C5" w:rsidR="002B25DD" w:rsidRDefault="002B25DD" w:rsidP="002701C6">
      <w:pPr>
        <w:pStyle w:val="05ARTICLENiv1-Texte"/>
        <w:rPr>
          <w:noProof w:val="0"/>
        </w:rPr>
      </w:pPr>
    </w:p>
    <w:p w14:paraId="3608C580" w14:textId="14BF8C38" w:rsidR="002B25DD" w:rsidRDefault="002B25DD" w:rsidP="002701C6">
      <w:pPr>
        <w:pStyle w:val="05ARTICLENiv1-Texte"/>
        <w:rPr>
          <w:noProof w:val="0"/>
        </w:rPr>
      </w:pPr>
    </w:p>
    <w:p w14:paraId="137307FA" w14:textId="00FD6733" w:rsidR="002B25DD" w:rsidRDefault="002B25DD" w:rsidP="002701C6">
      <w:pPr>
        <w:pStyle w:val="05ARTICLENiv1-Texte"/>
        <w:rPr>
          <w:noProof w:val="0"/>
        </w:rPr>
      </w:pPr>
    </w:p>
    <w:p w14:paraId="146CC2A2" w14:textId="0399C27C" w:rsidR="002B25DD" w:rsidRDefault="002B25DD" w:rsidP="002701C6">
      <w:pPr>
        <w:pStyle w:val="05ARTICLENiv1-Texte"/>
        <w:rPr>
          <w:noProof w:val="0"/>
        </w:rPr>
      </w:pPr>
      <w:bookmarkStart w:id="12" w:name="_GoBack"/>
      <w:bookmarkEnd w:id="12"/>
    </w:p>
    <w:p w14:paraId="3CC6B171" w14:textId="3F7DBEE6" w:rsidR="002B25DD" w:rsidRDefault="002B25DD" w:rsidP="002701C6">
      <w:pPr>
        <w:pStyle w:val="05ARTICLENiv1-Texte"/>
        <w:rPr>
          <w:noProof w:val="0"/>
        </w:rPr>
      </w:pPr>
    </w:p>
    <w:p w14:paraId="56115AB1" w14:textId="4D3BF11F" w:rsidR="002B25DD" w:rsidRDefault="002B25DD" w:rsidP="002701C6">
      <w:pPr>
        <w:pStyle w:val="05ARTICLENiv1-Texte"/>
        <w:rPr>
          <w:noProof w:val="0"/>
        </w:rPr>
      </w:pPr>
    </w:p>
    <w:p w14:paraId="0F9E1851" w14:textId="63D645A0" w:rsidR="002B25DD" w:rsidRDefault="002B25DD">
      <w:pPr>
        <w:spacing w:before="0" w:after="160" w:line="259" w:lineRule="auto"/>
        <w:jc w:val="left"/>
        <w:rPr>
          <w:rFonts w:ascii="Arial" w:eastAsia="Times New Roman" w:hAnsi="Arial" w:cs="Times New Roman"/>
          <w:szCs w:val="20"/>
          <w:lang w:eastAsia="fr-FR"/>
        </w:rPr>
      </w:pPr>
    </w:p>
    <w:bookmarkEnd w:id="7"/>
    <w:bookmarkEnd w:id="8"/>
    <w:bookmarkEnd w:id="9"/>
    <w:bookmarkEnd w:id="10"/>
    <w:bookmarkEnd w:id="0"/>
    <w:sectPr w:rsidR="002B25DD" w:rsidSect="00B474A3">
      <w:headerReference w:type="default" r:id="rId12"/>
      <w:footerReference w:type="default" r:id="rId13"/>
      <w:pgSz w:w="11906" w:h="16838" w:code="9"/>
      <w:pgMar w:top="1418" w:right="1418" w:bottom="851" w:left="1418" w:header="454" w:footer="75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D0FB2D" w16cex:dateUtc="2023-10-11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F8E4F6" w16cid:durableId="21B997B9"/>
  <w16cid:commentId w16cid:paraId="648BE7BE" w16cid:durableId="21B997BA"/>
  <w16cid:commentId w16cid:paraId="347D2262" w16cid:durableId="21B997BB"/>
  <w16cid:commentId w16cid:paraId="7ED44E7B" w16cid:durableId="21B997BC"/>
  <w16cid:commentId w16cid:paraId="2399D133" w16cid:durableId="21B997BD"/>
  <w16cid:commentId w16cid:paraId="7801BCEA" w16cid:durableId="21B997BE"/>
  <w16cid:commentId w16cid:paraId="41BE3BA2" w16cid:durableId="21B997BF"/>
  <w16cid:commentId w16cid:paraId="0ED0D0AB" w16cid:durableId="21B997C0"/>
  <w16cid:commentId w16cid:paraId="31D964B3" w16cid:durableId="21B997C1"/>
  <w16cid:commentId w16cid:paraId="190AE8B0" w16cid:durableId="21B997C2"/>
  <w16cid:commentId w16cid:paraId="4BAFADD0" w16cid:durableId="21B997C3"/>
  <w16cid:commentId w16cid:paraId="36EFD689" w16cid:durableId="21B997C4"/>
  <w16cid:commentId w16cid:paraId="5D01AB03" w16cid:durableId="21B997C5"/>
  <w16cid:commentId w16cid:paraId="3FAA51D2" w16cid:durableId="21B997C6"/>
  <w16cid:commentId w16cid:paraId="3953D5D9" w16cid:durableId="21B997C7"/>
  <w16cid:commentId w16cid:paraId="08CB799C" w16cid:durableId="21B997C8"/>
  <w16cid:commentId w16cid:paraId="37821C65" w16cid:durableId="21B997C9"/>
  <w16cid:commentId w16cid:paraId="20D5E595" w16cid:durableId="21B997CA"/>
  <w16cid:commentId w16cid:paraId="3A225EDD" w16cid:durableId="21B997CB"/>
  <w16cid:commentId w16cid:paraId="74DF58D2" w16cid:durableId="21B997CC"/>
  <w16cid:commentId w16cid:paraId="5F5232CC" w16cid:durableId="21B997CD"/>
  <w16cid:commentId w16cid:paraId="438557D5" w16cid:durableId="21B997CE"/>
  <w16cid:commentId w16cid:paraId="39978D65" w16cid:durableId="21B997CF"/>
  <w16cid:commentId w16cid:paraId="6B73E0EF" w16cid:durableId="21B997D0"/>
  <w16cid:commentId w16cid:paraId="45AEE557" w16cid:durableId="21B997D1"/>
  <w16cid:commentId w16cid:paraId="4AA22997" w16cid:durableId="21B997D2"/>
  <w16cid:commentId w16cid:paraId="22D80BAF" w16cid:durableId="21B997D3"/>
  <w16cid:commentId w16cid:paraId="537919DB" w16cid:durableId="21B997D4"/>
  <w16cid:commentId w16cid:paraId="5A7C5C47" w16cid:durableId="21B997D5"/>
  <w16cid:commentId w16cid:paraId="192ED8A2" w16cid:durableId="21B997D6"/>
  <w16cid:commentId w16cid:paraId="7C5EBE95" w16cid:durableId="21B997D7"/>
  <w16cid:commentId w16cid:paraId="10CB1826" w16cid:durableId="21B997D8"/>
  <w16cid:commentId w16cid:paraId="0D5CFE9E" w16cid:durableId="21B997D9"/>
  <w16cid:commentId w16cid:paraId="073CB962" w16cid:durableId="21B997DA"/>
  <w16cid:commentId w16cid:paraId="10DCD316" w16cid:durableId="21B997DB"/>
  <w16cid:commentId w16cid:paraId="71D1B1B4" w16cid:durableId="21B997DC"/>
  <w16cid:commentId w16cid:paraId="223B1AA0" w16cid:durableId="21B997DD"/>
  <w16cid:commentId w16cid:paraId="5F4C88E8" w16cid:durableId="21B997DE"/>
  <w16cid:commentId w16cid:paraId="2E01A5AC" w16cid:durableId="21B997DF"/>
  <w16cid:commentId w16cid:paraId="7B5713FF" w16cid:durableId="21B997E0"/>
  <w16cid:commentId w16cid:paraId="3528BACD" w16cid:durableId="21B997E1"/>
  <w16cid:commentId w16cid:paraId="05BCA48C" w16cid:durableId="21B997E2"/>
  <w16cid:commentId w16cid:paraId="1B2F0E54" w16cid:durableId="21B997E3"/>
  <w16cid:commentId w16cid:paraId="3B07AA61" w16cid:durableId="21B997E4"/>
  <w16cid:commentId w16cid:paraId="595B630B" w16cid:durableId="21B997E5"/>
  <w16cid:commentId w16cid:paraId="16F16116" w16cid:durableId="21B997E6"/>
  <w16cid:commentId w16cid:paraId="67AE1078" w16cid:durableId="21B997E7"/>
  <w16cid:commentId w16cid:paraId="665777BB" w16cid:durableId="21B997E8"/>
  <w16cid:commentId w16cid:paraId="42E3D5BD" w16cid:durableId="21B997E9"/>
  <w16cid:commentId w16cid:paraId="36E61A06" w16cid:durableId="21B997EA"/>
  <w16cid:commentId w16cid:paraId="573B6B99" w16cid:durableId="230DD031"/>
  <w16cid:commentId w16cid:paraId="77019244" w16cid:durableId="230DD032"/>
  <w16cid:commentId w16cid:paraId="697FB683" w16cid:durableId="230DD033"/>
  <w16cid:commentId w16cid:paraId="6389A125" w16cid:durableId="230DD034"/>
  <w16cid:commentId w16cid:paraId="108AD4FC" w16cid:durableId="21B997EB"/>
  <w16cid:commentId w16cid:paraId="1FDC7A83" w16cid:durableId="21B997EC"/>
  <w16cid:commentId w16cid:paraId="146BB3E6" w16cid:durableId="21B997ED"/>
  <w16cid:commentId w16cid:paraId="17A787C8" w16cid:durableId="230DD15D"/>
  <w16cid:commentId w16cid:paraId="4DAF8997" w16cid:durableId="230DD15C"/>
  <w16cid:commentId w16cid:paraId="084C8AC8" w16cid:durableId="230DD15B"/>
  <w16cid:commentId w16cid:paraId="7B74C79C" w16cid:durableId="230DD15A"/>
  <w16cid:commentId w16cid:paraId="7C298327" w16cid:durableId="21B997EE"/>
  <w16cid:commentId w16cid:paraId="60812747" w16cid:durableId="21B997EF"/>
  <w16cid:commentId w16cid:paraId="29036E4A" w16cid:durableId="21B997F0"/>
  <w16cid:commentId w16cid:paraId="4D79435B" w16cid:durableId="21B997F1"/>
  <w16cid:commentId w16cid:paraId="26663EDB" w16cid:durableId="21B997F2"/>
  <w16cid:commentId w16cid:paraId="3B8613CD" w16cid:durableId="23D0F3B5"/>
  <w16cid:commentId w16cid:paraId="571E4126" w16cid:durableId="230DD161"/>
  <w16cid:commentId w16cid:paraId="6C565E37" w16cid:durableId="230DD160"/>
  <w16cid:commentId w16cid:paraId="0D0A3E46" w16cid:durableId="230DD15F"/>
  <w16cid:commentId w16cid:paraId="5D03C404" w16cid:durableId="230DD15E"/>
  <w16cid:commentId w16cid:paraId="7D02D3E5" w16cid:durableId="21B997F4"/>
  <w16cid:commentId w16cid:paraId="27E733C1" w16cid:durableId="21B997F5"/>
  <w16cid:commentId w16cid:paraId="6FD08A43" w16cid:durableId="21B997F6"/>
  <w16cid:commentId w16cid:paraId="2E55195D" w16cid:durableId="23D11B25"/>
  <w16cid:commentId w16cid:paraId="44E520DF" w16cid:durableId="230DD165"/>
  <w16cid:commentId w16cid:paraId="7A1E8AEA" w16cid:durableId="230DD164"/>
  <w16cid:commentId w16cid:paraId="02326D44" w16cid:durableId="230DD163"/>
  <w16cid:commentId w16cid:paraId="63966D85" w16cid:durableId="230DD162"/>
  <w16cid:commentId w16cid:paraId="66F67E06" w16cid:durableId="21B997F8"/>
  <w16cid:commentId w16cid:paraId="59EF04FF" w16cid:durableId="21B997F9"/>
  <w16cid:commentId w16cid:paraId="2202E9F8" w16cid:durableId="21B997FA"/>
  <w16cid:commentId w16cid:paraId="464C79F9" w16cid:durableId="21B997FB"/>
  <w16cid:commentId w16cid:paraId="64995AF6" w16cid:durableId="21B997FC"/>
  <w16cid:commentId w16cid:paraId="1972736E" w16cid:durableId="21B997FD"/>
  <w16cid:commentId w16cid:paraId="12FBBB44" w16cid:durableId="21B997FE"/>
  <w16cid:commentId w16cid:paraId="4003DA29" w16cid:durableId="21B997FF"/>
  <w16cid:commentId w16cid:paraId="0284FBF1" w16cid:durableId="21B99800"/>
  <w16cid:commentId w16cid:paraId="2531F91E" w16cid:durableId="21B99801"/>
  <w16cid:commentId w16cid:paraId="633301DB" w16cid:durableId="21B99802"/>
  <w16cid:commentId w16cid:paraId="6C9FBC99" w16cid:durableId="21B99803"/>
  <w16cid:commentId w16cid:paraId="7552E923" w16cid:durableId="21B99804"/>
  <w16cid:commentId w16cid:paraId="68A7847A" w16cid:durableId="21B99805"/>
  <w16cid:commentId w16cid:paraId="698867A2" w16cid:durableId="21B99806"/>
  <w16cid:commentId w16cid:paraId="7EC4C688" w16cid:durableId="2872522A"/>
  <w16cid:commentId w16cid:paraId="430516EF" w16cid:durableId="28725229"/>
  <w16cid:commentId w16cid:paraId="761AB6CC" w16cid:durableId="21B99809"/>
  <w16cid:commentId w16cid:paraId="302910A4" w16cid:durableId="21B9980A"/>
  <w16cid:commentId w16cid:paraId="12CF3323" w16cid:durableId="21B9980B"/>
  <w16cid:commentId w16cid:paraId="67D7BC12" w16cid:durableId="21B9980C"/>
  <w16cid:commentId w16cid:paraId="5319377E" w16cid:durableId="21B9980D"/>
  <w16cid:commentId w16cid:paraId="1210A87C" w16cid:durableId="21B9980E"/>
  <w16cid:commentId w16cid:paraId="293652B8" w16cid:durableId="21B9980F"/>
  <w16cid:commentId w16cid:paraId="68B5B9D0" w16cid:durableId="21B99810"/>
  <w16cid:commentId w16cid:paraId="20C13223" w16cid:durableId="21B99811"/>
  <w16cid:commentId w16cid:paraId="4746BA1D" w16cid:durableId="21B99812"/>
  <w16cid:commentId w16cid:paraId="6FCBDDA0" w16cid:durableId="21B99813"/>
  <w16cid:commentId w16cid:paraId="1DFDE05F" w16cid:durableId="21B99814"/>
  <w16cid:commentId w16cid:paraId="3B7F6DE8" w16cid:durableId="21B99815"/>
  <w16cid:commentId w16cid:paraId="5C457693" w16cid:durableId="21B99816"/>
  <w16cid:commentId w16cid:paraId="6BCEFCAA" w16cid:durableId="21B99817"/>
  <w16cid:commentId w16cid:paraId="622E4BAC" w16cid:durableId="21B99818"/>
  <w16cid:commentId w16cid:paraId="293AC471" w16cid:durableId="21B99819"/>
  <w16cid:commentId w16cid:paraId="5A5B389C" w16cid:durableId="21B9981A"/>
  <w16cid:commentId w16cid:paraId="6991C09F" w16cid:durableId="21B9981B"/>
  <w16cid:commentId w16cid:paraId="1B9E4306" w16cid:durableId="21B9981C"/>
  <w16cid:commentId w16cid:paraId="5A71B168" w16cid:durableId="21B9981D"/>
  <w16cid:commentId w16cid:paraId="0874AEE5" w16cid:durableId="21B9981E"/>
  <w16cid:commentId w16cid:paraId="0F2AAC34" w16cid:durableId="21B9981F"/>
  <w16cid:commentId w16cid:paraId="39957BA2" w16cid:durableId="21B99820"/>
  <w16cid:commentId w16cid:paraId="4EA52C99" w16cid:durableId="21B99821"/>
  <w16cid:commentId w16cid:paraId="5EB84431" w16cid:durableId="21B99822"/>
  <w16cid:commentId w16cid:paraId="187135EC" w16cid:durableId="21B99823"/>
  <w16cid:commentId w16cid:paraId="6ED82A7E" w16cid:durableId="21B99824"/>
  <w16cid:commentId w16cid:paraId="24165485" w16cid:durableId="21B9A54C"/>
  <w16cid:commentId w16cid:paraId="4EC4C865" w16cid:durableId="21B99825"/>
  <w16cid:commentId w16cid:paraId="7632AC2D" w16cid:durableId="21B99826"/>
  <w16cid:commentId w16cid:paraId="38140A22" w16cid:durableId="21B99827"/>
  <w16cid:commentId w16cid:paraId="4E7BCB5D" w16cid:durableId="21B99828"/>
  <w16cid:commentId w16cid:paraId="69E92FB6" w16cid:durableId="21B99829"/>
  <w16cid:commentId w16cid:paraId="3F925B2A" w16cid:durableId="21B9982A"/>
  <w16cid:commentId w16cid:paraId="3FF97B0F" w16cid:durableId="21B9982B"/>
  <w16cid:commentId w16cid:paraId="5C22FA41" w16cid:durableId="21B9982C"/>
  <w16cid:commentId w16cid:paraId="7D0775D6" w16cid:durableId="21B9982D"/>
  <w16cid:commentId w16cid:paraId="343BD821" w16cid:durableId="21B9982E"/>
  <w16cid:commentId w16cid:paraId="5729664C" w16cid:durableId="21B9982F"/>
  <w16cid:commentId w16cid:paraId="0D2F36FD" w16cid:durableId="21B99830"/>
  <w16cid:commentId w16cid:paraId="7EFB53CA" w16cid:durableId="21B99831"/>
  <w16cid:commentId w16cid:paraId="108CA113" w16cid:durableId="21B99832"/>
  <w16cid:commentId w16cid:paraId="2DA2CD7E" w16cid:durableId="21B99833"/>
  <w16cid:commentId w16cid:paraId="37ACBED5" w16cid:durableId="21B99834"/>
  <w16cid:commentId w16cid:paraId="204A3759" w16cid:durableId="21B99835"/>
  <w16cid:commentId w16cid:paraId="7E64500A" w16cid:durableId="21B99836"/>
  <w16cid:commentId w16cid:paraId="13C1839C" w16cid:durableId="242452FF"/>
  <w16cid:commentId w16cid:paraId="72986246" w16cid:durableId="21B99837"/>
  <w16cid:commentId w16cid:paraId="23E6C937" w16cid:durableId="21B99838"/>
  <w16cid:commentId w16cid:paraId="1C8DB953" w16cid:durableId="21B99839"/>
  <w16cid:commentId w16cid:paraId="46D1B66E" w16cid:durableId="21B9983A"/>
  <w16cid:commentId w16cid:paraId="07940FDB" w16cid:durableId="21B9983B"/>
  <w16cid:commentId w16cid:paraId="2F29C8A2" w16cid:durableId="21B9983C"/>
  <w16cid:commentId w16cid:paraId="113652DB" w16cid:durableId="21B9983D"/>
  <w16cid:commentId w16cid:paraId="0C62B175" w16cid:durableId="21B9983E"/>
  <w16cid:commentId w16cid:paraId="17535446" w16cid:durableId="21B9983F"/>
  <w16cid:commentId w16cid:paraId="5A55CEA9" w16cid:durableId="287251A6"/>
  <w16cid:commentId w16cid:paraId="1A872CF0" w16cid:durableId="28D0FB2D"/>
  <w16cid:commentId w16cid:paraId="2E705382" w16cid:durableId="21B99841"/>
  <w16cid:commentId w16cid:paraId="2AF4EB0D" w16cid:durableId="21B99844"/>
  <w16cid:commentId w16cid:paraId="7EF58EC1" w16cid:durableId="21B99845"/>
  <w16cid:commentId w16cid:paraId="33CDA261" w16cid:durableId="21B99846"/>
  <w16cid:commentId w16cid:paraId="5EC04593" w16cid:durableId="21B99847"/>
  <w16cid:commentId w16cid:paraId="7AD4DABD" w16cid:durableId="21B99848"/>
  <w16cid:commentId w16cid:paraId="56D2AB04" w16cid:durableId="21B99849"/>
  <w16cid:commentId w16cid:paraId="3688FADC" w16cid:durableId="21B9984A"/>
  <w16cid:commentId w16cid:paraId="3DA8DBE5" w16cid:durableId="21B9984B"/>
  <w16cid:commentId w16cid:paraId="7345DD0B" w16cid:durableId="21B9984C"/>
  <w16cid:commentId w16cid:paraId="115F73B2" w16cid:durableId="23D11AB6"/>
  <w16cid:commentId w16cid:paraId="60FF6497" w16cid:durableId="21B9984D"/>
  <w16cid:commentId w16cid:paraId="10436005" w16cid:durableId="21B9984E"/>
  <w16cid:commentId w16cid:paraId="0F7A4571" w16cid:durableId="21B9984F"/>
  <w16cid:commentId w16cid:paraId="60CCFAD3" w16cid:durableId="21B99850"/>
  <w16cid:commentId w16cid:paraId="7342AB48" w16cid:durableId="21B99851"/>
  <w16cid:commentId w16cid:paraId="4724423D" w16cid:durableId="21B99852"/>
  <w16cid:commentId w16cid:paraId="134C110C" w16cid:durableId="21B99853"/>
  <w16cid:commentId w16cid:paraId="1535380C" w16cid:durableId="21B99854"/>
  <w16cid:commentId w16cid:paraId="44117771" w16cid:durableId="230B0548"/>
  <w16cid:commentId w16cid:paraId="6D2004C9" w16cid:durableId="252FDBF3"/>
  <w16cid:commentId w16cid:paraId="2D3FE5BB" w16cid:durableId="21B99855"/>
  <w16cid:commentId w16cid:paraId="139F3270" w16cid:durableId="21B99856"/>
  <w16cid:commentId w16cid:paraId="248864AE" w16cid:durableId="21B99857"/>
  <w16cid:commentId w16cid:paraId="38BC2A64" w16cid:durableId="21B99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5A67A" w14:textId="77777777" w:rsidR="000C16BC" w:rsidRDefault="000C16BC" w:rsidP="0020043C">
      <w:pPr>
        <w:spacing w:before="0" w:after="0"/>
      </w:pPr>
      <w:r>
        <w:separator/>
      </w:r>
    </w:p>
    <w:p w14:paraId="2ED08E6F" w14:textId="77777777" w:rsidR="000C16BC" w:rsidRDefault="000C16BC"/>
  </w:endnote>
  <w:endnote w:type="continuationSeparator" w:id="0">
    <w:p w14:paraId="7D03DDC3" w14:textId="77777777" w:rsidR="000C16BC" w:rsidRDefault="000C16BC" w:rsidP="0020043C">
      <w:pPr>
        <w:spacing w:before="0" w:after="0"/>
      </w:pPr>
      <w:r>
        <w:continuationSeparator/>
      </w:r>
    </w:p>
    <w:p w14:paraId="185F7036" w14:textId="77777777" w:rsidR="000C16BC" w:rsidRDefault="000C1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Light">
    <w:altName w:val="Liberation Mono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panose1 w:val="00000000000000000000"/>
    <w:charset w:val="4D"/>
    <w:family w:val="auto"/>
    <w:notTrueType/>
    <w:pitch w:val="variable"/>
    <w:sig w:usb0="A00002FF" w:usb1="7800205A" w:usb2="14600000" w:usb3="00000000" w:csb0="00000193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leway">
    <w:altName w:val="Times New Roman"/>
    <w:charset w:val="00"/>
    <w:family w:val="auto"/>
    <w:pitch w:val="variable"/>
    <w:sig w:usb0="00000001" w:usb1="5000205B" w:usb2="00000000" w:usb3="00000000" w:csb0="00000197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161336"/>
      <w:docPartObj>
        <w:docPartGallery w:val="Page Numbers (Bottom of Page)"/>
        <w:docPartUnique/>
      </w:docPartObj>
    </w:sdtPr>
    <w:sdtEndPr>
      <w:rPr>
        <w:color w:val="7A868D" w:themeColor="accent1"/>
        <w:sz w:val="18"/>
        <w:szCs w:val="22"/>
      </w:rPr>
    </w:sdtEndPr>
    <w:sdtContent>
      <w:p w14:paraId="42D80E03" w14:textId="358D0B71" w:rsidR="000C16BC" w:rsidRPr="00902318" w:rsidRDefault="000C16BC" w:rsidP="00B474A3">
        <w:pPr>
          <w:pStyle w:val="Pieddepage"/>
          <w:tabs>
            <w:tab w:val="clear" w:pos="4536"/>
            <w:tab w:val="right" w:pos="10204"/>
          </w:tabs>
          <w:ind w:left="1418"/>
          <w:jc w:val="left"/>
        </w:pPr>
        <w:r w:rsidRPr="00B474A3">
          <w:rPr>
            <w:rFonts w:ascii="Franklin Gothic Demi" w:hAnsi="Franklin Gothic Demi"/>
            <w:noProof/>
            <w:sz w:val="16"/>
            <w:szCs w:val="16"/>
            <w:lang w:eastAsia="fr-FR"/>
          </w:rPr>
          <mc:AlternateContent>
            <mc:Choice Requires="wpg">
              <w:drawing>
                <wp:anchor distT="45720" distB="45720" distL="182880" distR="182880" simplePos="0" relativeHeight="251671552" behindDoc="0" locked="0" layoutInCell="1" allowOverlap="1" wp14:anchorId="7A6C23DB" wp14:editId="594B586D">
                  <wp:simplePos x="0" y="0"/>
                  <wp:positionH relativeFrom="margin">
                    <wp:posOffset>1220158</wp:posOffset>
                  </wp:positionH>
                  <wp:positionV relativeFrom="page">
                    <wp:align>bottom</wp:align>
                  </wp:positionV>
                  <wp:extent cx="4572000" cy="741680"/>
                  <wp:effectExtent l="0" t="0" r="19050" b="1270"/>
                  <wp:wrapSquare wrapText="bothSides"/>
                  <wp:docPr id="198" name="Groupe 19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572000" cy="741680"/>
                            <a:chOff x="0" y="1"/>
                            <a:chExt cx="3567448" cy="2228286"/>
                          </a:xfrm>
                        </wpg:grpSpPr>
                        <wps:wsp>
                          <wps:cNvPr id="199" name="Rectangle 199"/>
                          <wps:cNvSpPr/>
                          <wps:spPr>
                            <a:xfrm>
                              <a:off x="0" y="1"/>
                              <a:ext cx="3567448" cy="184782"/>
                            </a:xfrm>
                            <a:prstGeom prst="rect">
                              <a:avLst/>
                            </a:prstGeom>
                            <a:solidFill>
                              <a:srgbClr val="006AB3"/>
                            </a:solidFill>
                            <a:ln w="12700" cap="flat" cmpd="sng" algn="ctr">
                              <a:solidFill>
                                <a:srgbClr val="006AB3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6C52DDC" w14:textId="77777777" w:rsidR="000C16BC" w:rsidRDefault="000C16BC" w:rsidP="00B474A3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Zone de texte 200"/>
                          <wps:cNvSpPr txBox="1"/>
                          <wps:spPr>
                            <a:xfrm>
                              <a:off x="0" y="252691"/>
                              <a:ext cx="3567448" cy="19755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9A369E" w14:textId="18188173" w:rsidR="000C16BC" w:rsidRPr="00FB40B2" w:rsidRDefault="002701C6" w:rsidP="00B474A3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>Mémoire Technique</w:t>
                                </w:r>
                              </w:p>
                              <w:p w14:paraId="12A24E6F" w14:textId="77F869B6" w:rsidR="00EA3004" w:rsidRPr="00EA3004" w:rsidRDefault="00EA3004" w:rsidP="00EA3004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  <w:r w:rsidRPr="00EA3004"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>Réaménagement des locaux du siège</w:t>
                                </w:r>
                                <w:r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 xml:space="preserve"> </w:t>
                                </w:r>
                                <w:r w:rsidRPr="00EA3004"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>de l’UGECAM Rhône-Alpes</w:t>
                                </w:r>
                              </w:p>
                              <w:p w14:paraId="257D12DC" w14:textId="5DE2715A" w:rsidR="000C16BC" w:rsidRPr="001E6691" w:rsidRDefault="000C16BC" w:rsidP="007849DB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A6C23DB" id="Groupe 198" o:spid="_x0000_s1031" style="position:absolute;left:0;text-align:left;margin-left:96.1pt;margin-top:0;width:5in;height:58.4pt;z-index:251671552;mso-wrap-distance-left:14.4pt;mso-wrap-distance-top:3.6pt;mso-wrap-distance-right:14.4pt;mso-wrap-distance-bottom:3.6pt;mso-position-horizontal-relative:margin;mso-position-vertical:bottom;mso-position-vertical-relative:page;mso-width-relative:margin;mso-height-relative:margin" coordorigin="" coordsize="35674,22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">
                  <v:rect id="Rectangle 199" o:spid="_x0000_s1032" style="position:absolute;width:35674;height:1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" fillcolor="#006ab3" strokecolor="#006ab3" strokeweight="1pt">
                    <v:textbox>
                      <w:txbxContent>
                        <w:p w14:paraId="16C52DDC" w14:textId="77777777" w:rsidR="000C16BC" w:rsidRDefault="000C16BC" w:rsidP="00B474A3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0" o:spid="_x0000_s1033" type="#_x0000_t202" style="position:absolute;top:2526;width:35674;height:19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  <v:textbox inset=",7.2pt,,0">
                      <w:txbxContent>
                        <w:p w14:paraId="029A369E" w14:textId="18188173" w:rsidR="000C16BC" w:rsidRPr="00FB40B2" w:rsidRDefault="002701C6" w:rsidP="00B474A3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>Mémoire Technique</w:t>
                          </w:r>
                        </w:p>
                        <w:p w14:paraId="12A24E6F" w14:textId="77F869B6" w:rsidR="00EA3004" w:rsidRPr="00EA3004" w:rsidRDefault="00EA3004" w:rsidP="00EA3004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  <w:r w:rsidRPr="00EA3004"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>Réaménagement des locaux du siège</w:t>
                          </w:r>
                          <w:r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 xml:space="preserve"> </w:t>
                          </w:r>
                          <w:r w:rsidRPr="00EA3004"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>de l’UGECAM Rhône-Alpes</w:t>
                          </w:r>
                        </w:p>
                        <w:p w14:paraId="257D12DC" w14:textId="5DE2715A" w:rsidR="000C16BC" w:rsidRPr="001E6691" w:rsidRDefault="000C16BC" w:rsidP="007849DB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</w:p>
                      </w:txbxContent>
                    </v:textbox>
                  </v:shape>
                  <w10:wrap type="square" anchorx="margin" anchory="page"/>
                </v:group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09DBCBF" wp14:editId="7BEC9E50">
                  <wp:simplePos x="0" y="0"/>
                  <wp:positionH relativeFrom="leftMargin">
                    <wp:align>right</wp:align>
                  </wp:positionH>
                  <wp:positionV relativeFrom="paragraph">
                    <wp:posOffset>-7296</wp:posOffset>
                  </wp:positionV>
                  <wp:extent cx="1540508" cy="361232"/>
                  <wp:effectExtent l="38100" t="0" r="79375" b="153670"/>
                  <wp:wrapNone/>
                  <wp:docPr id="6" name="Triangle rectangl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10226030" flipH="1" flipV="1">
                            <a:off x="0" y="0"/>
                            <a:ext cx="1540508" cy="361232"/>
                          </a:xfrm>
                          <a:prstGeom prst="rtTriangle">
                            <a:avLst/>
                          </a:prstGeom>
                          <a:solidFill>
                            <a:srgbClr val="EE7F0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AA38FF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6" o:spid="_x0000_s1026" type="#_x0000_t6" style="position:absolute;margin-left:70.1pt;margin-top:-.55pt;width:121.3pt;height:28.45pt;rotation:11169552fd;flip:x y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" fillcolor="#ee7f01" strokecolor="#3c4246 [1604]" strokeweight="1pt">
                  <w10:wrap anchorx="margin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6431" behindDoc="0" locked="0" layoutInCell="1" allowOverlap="1" wp14:anchorId="17665FDD" wp14:editId="183EF0B6">
                  <wp:simplePos x="0" y="0"/>
                  <wp:positionH relativeFrom="page">
                    <wp:posOffset>855438</wp:posOffset>
                  </wp:positionH>
                  <wp:positionV relativeFrom="paragraph">
                    <wp:posOffset>286209</wp:posOffset>
                  </wp:positionV>
                  <wp:extent cx="256540" cy="1213864"/>
                  <wp:effectExtent l="35877" t="59373" r="84138" b="65087"/>
                  <wp:wrapNone/>
                  <wp:docPr id="12" name="Triangle 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5184148">
                            <a:off x="0" y="0"/>
                            <a:ext cx="256540" cy="1213864"/>
                          </a:xfrm>
                          <a:prstGeom prst="rtTriangle">
                            <a:avLst/>
                          </a:prstGeom>
                          <a:solidFill>
                            <a:srgbClr val="B1C90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7979ACB0" id="Triangle rectangle 12" o:spid="_x0000_s1026" type="#_x0000_t6" style="position:absolute;margin-left:67.35pt;margin-top:22.55pt;width:20.2pt;height:95.6pt;rotation:5662472fd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" fillcolor="#b1c903" strokecolor="#586166" strokeweight="1pt">
                  <w10:wrap anchorx="page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A120918" wp14:editId="32934DCE">
                  <wp:simplePos x="0" y="0"/>
                  <wp:positionH relativeFrom="column">
                    <wp:posOffset>-6596883</wp:posOffset>
                  </wp:positionH>
                  <wp:positionV relativeFrom="paragraph">
                    <wp:posOffset>-192262</wp:posOffset>
                  </wp:positionV>
                  <wp:extent cx="7392670" cy="786130"/>
                  <wp:effectExtent l="38100" t="495300" r="36830" b="49022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438400">
                            <a:off x="0" y="0"/>
                            <a:ext cx="7392670" cy="786130"/>
                          </a:xfrm>
                          <a:prstGeom prst="rect">
                            <a:avLst/>
                          </a:prstGeom>
                          <a:solidFill>
                            <a:srgbClr val="006AB3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EBDB995" id="Rectangle 4" o:spid="_x0000_s1026" style="position:absolute;margin-left:-519.45pt;margin-top:-15.15pt;width:582.1pt;height:61.9pt;rotation:478850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" fillcolor="#006ab3" strokecolor="white [3212]" strokeweight="1pt"/>
              </w:pict>
            </mc:Fallback>
          </mc:AlternateContent>
        </w:r>
        <w:r>
          <w:rPr>
            <w:noProof/>
            <w:lang w:eastAsia="fr-FR"/>
          </w:rPr>
          <w:drawing>
            <wp:anchor distT="0" distB="0" distL="114300" distR="114300" simplePos="0" relativeHeight="251665408" behindDoc="0" locked="0" layoutInCell="1" allowOverlap="1" wp14:anchorId="145D3511" wp14:editId="0DA9B4D3">
              <wp:simplePos x="0" y="0"/>
              <wp:positionH relativeFrom="margin">
                <wp:posOffset>-615243</wp:posOffset>
              </wp:positionH>
              <wp:positionV relativeFrom="paragraph">
                <wp:posOffset>370313</wp:posOffset>
              </wp:positionV>
              <wp:extent cx="1037590" cy="300355"/>
              <wp:effectExtent l="0" t="0" r="0" b="4445"/>
              <wp:wrapNone/>
              <wp:docPr id="34" name="Image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7590" cy="3003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60167CA" w14:textId="08F3E9B4" w:rsidR="000C16BC" w:rsidRPr="00B474A3" w:rsidRDefault="000C16BC" w:rsidP="00B474A3">
    <w:pPr>
      <w:pStyle w:val="Pieddepage"/>
      <w:spacing w:before="0" w:after="0"/>
      <w:ind w:left="1418"/>
      <w:jc w:val="center"/>
      <w:rPr>
        <w:rFonts w:ascii="Franklin Gothic Demi" w:hAnsi="Franklin Gothic Demi"/>
        <w:sz w:val="16"/>
        <w:szCs w:val="16"/>
      </w:rPr>
    </w:pPr>
    <w:r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E61DC2" wp14:editId="1D98D1D4">
              <wp:simplePos x="0" y="0"/>
              <wp:positionH relativeFrom="column">
                <wp:posOffset>2704357</wp:posOffset>
              </wp:positionH>
              <wp:positionV relativeFrom="paragraph">
                <wp:posOffset>172268</wp:posOffset>
              </wp:positionV>
              <wp:extent cx="1509622" cy="8627"/>
              <wp:effectExtent l="0" t="0" r="33655" b="29845"/>
              <wp:wrapNone/>
              <wp:docPr id="27" name="Connecteur droi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09622" cy="8627"/>
                      </a:xfrm>
                      <a:prstGeom prst="line">
                        <a:avLst/>
                      </a:prstGeom>
                      <a:ln w="9525">
                        <a:solidFill>
                          <a:srgbClr val="B1C90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D7C368" id="Connecteur droit 27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95pt,13.55pt" to="331.8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" strokecolor="#b1c903">
              <v:stroke joinstyle="miter"/>
            </v:line>
          </w:pict>
        </mc:Fallback>
      </mc:AlternateContent>
    </w:r>
    <w:r w:rsidRPr="00B474A3">
      <w:rPr>
        <w:rFonts w:ascii="Franklin Gothic Demi" w:hAnsi="Franklin Gothic Demi"/>
        <w:sz w:val="16"/>
        <w:szCs w:val="16"/>
      </w:rPr>
      <w:t xml:space="preserve"> </w:t>
    </w:r>
    <w:r w:rsidRPr="00B474A3"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6F74C1" wp14:editId="6F294710">
              <wp:simplePos x="0" y="0"/>
              <wp:positionH relativeFrom="page">
                <wp:posOffset>-110490</wp:posOffset>
              </wp:positionH>
              <wp:positionV relativeFrom="paragraph">
                <wp:posOffset>408305</wp:posOffset>
              </wp:positionV>
              <wp:extent cx="1500505" cy="292100"/>
              <wp:effectExtent l="38100" t="114300" r="61595" b="107950"/>
              <wp:wrapNone/>
              <wp:docPr id="14" name="Triangle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393239">
                        <a:off x="0" y="0"/>
                        <a:ext cx="1500505" cy="292100"/>
                      </a:xfrm>
                      <a:prstGeom prst="rtTriangle">
                        <a:avLst/>
                      </a:prstGeom>
                      <a:solidFill>
                        <a:srgbClr val="D30073"/>
                      </a:solidFill>
                      <a:ln w="12700" cap="flat" cmpd="sng" algn="ctr">
                        <a:solidFill>
                          <a:srgbClr val="7A868D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C7F392" id="Triangle rectangle 14" o:spid="_x0000_s1026" type="#_x0000_t6" style="position:absolute;margin-left:-8.7pt;margin-top:32.15pt;width:118.15pt;height:23pt;rotation:429522fd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" fillcolor="#d30073" strokecolor="#586166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F637B" w14:textId="77777777" w:rsidR="000C16BC" w:rsidRDefault="000C16BC" w:rsidP="0020043C">
      <w:pPr>
        <w:spacing w:before="0" w:after="0"/>
      </w:pPr>
      <w:r>
        <w:separator/>
      </w:r>
    </w:p>
    <w:p w14:paraId="0D4838C8" w14:textId="77777777" w:rsidR="000C16BC" w:rsidRDefault="000C16BC"/>
  </w:footnote>
  <w:footnote w:type="continuationSeparator" w:id="0">
    <w:p w14:paraId="58AD20ED" w14:textId="77777777" w:rsidR="000C16BC" w:rsidRDefault="000C16BC" w:rsidP="0020043C">
      <w:pPr>
        <w:spacing w:before="0" w:after="0"/>
      </w:pPr>
      <w:r>
        <w:continuationSeparator/>
      </w:r>
    </w:p>
    <w:p w14:paraId="04D4F6F9" w14:textId="77777777" w:rsidR="000C16BC" w:rsidRDefault="000C16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076183"/>
      <w:docPartObj>
        <w:docPartGallery w:val="Page Numbers (Top of Page)"/>
        <w:docPartUnique/>
      </w:docPartObj>
    </w:sdtPr>
    <w:sdtEndPr/>
    <w:sdtContent>
      <w:p w14:paraId="13CFC274" w14:textId="114595B5" w:rsidR="000C16BC" w:rsidRDefault="000C16BC">
        <w:pPr>
          <w:pStyle w:val="En-tt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409DE243" wp14:editId="7EFCAD0B">
                  <wp:simplePos x="0" y="0"/>
                  <wp:positionH relativeFrom="column">
                    <wp:posOffset>-310000</wp:posOffset>
                  </wp:positionH>
                  <wp:positionV relativeFrom="paragraph">
                    <wp:posOffset>-725254</wp:posOffset>
                  </wp:positionV>
                  <wp:extent cx="7000240" cy="850546"/>
                  <wp:effectExtent l="38100" t="0" r="10160" b="45085"/>
                  <wp:wrapNone/>
                  <wp:docPr id="16" name="Triangle rectangle 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 flipV="1">
                            <a:off x="0" y="0"/>
                            <a:ext cx="7000240" cy="850546"/>
                          </a:xfrm>
                          <a:prstGeom prst="rtTriangle">
                            <a:avLst/>
                          </a:prstGeom>
                          <a:solidFill>
                            <a:srgbClr val="006AB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1E9EB4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16" o:spid="_x0000_s1026" type="#_x0000_t6" style="position:absolute;margin-left:-24.4pt;margin-top:-57.1pt;width:551.2pt;height:66.9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" fillcolor="#006ab3" strokecolor="#586166" strokeweight="1pt"/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74624" behindDoc="0" locked="0" layoutInCell="0" allowOverlap="1" wp14:anchorId="45767729" wp14:editId="116608AA">
                  <wp:simplePos x="0" y="0"/>
                  <wp:positionH relativeFrom="leftMargin">
                    <wp:align>right</wp:align>
                  </wp:positionH>
                  <wp:positionV relativeFrom="margin">
                    <wp:posOffset>-585697</wp:posOffset>
                  </wp:positionV>
                  <wp:extent cx="904875" cy="1902460"/>
                  <wp:effectExtent l="0" t="0" r="13970" b="2540"/>
                  <wp:wrapNone/>
                  <wp:docPr id="35" name="Group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36" name="Group 7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37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E7F01"/>
                              </a:solidFill>
                              <a:ln w="9525">
                                <a:solidFill>
                                  <a:srgbClr val="EE7F0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AutoShap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E7F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C63F0D" w14:textId="246A1271" w:rsidR="000C16BC" w:rsidRPr="0005790F" w:rsidRDefault="000C16BC">
                                <w:pPr>
                                  <w:pStyle w:val="Sansinterligne"/>
                                  <w:rPr>
                                    <w:color w:val="D30073"/>
                                  </w:rPr>
                                </w:pPr>
                                <w:r w:rsidRPr="0005790F">
                                  <w:rPr>
                                    <w:color w:val="D30073"/>
                                  </w:rPr>
                                  <w:fldChar w:fldCharType="begin"/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instrText>PAGE    \* MERGEFORMAT</w:instrText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fldChar w:fldCharType="separate"/>
                                </w:r>
                                <w:r w:rsidR="00EA3004" w:rsidRPr="00EA3004">
                                  <w:rPr>
                                    <w:b/>
                                    <w:bCs/>
                                    <w:noProof/>
                                    <w:color w:val="D30073"/>
                                    <w:sz w:val="52"/>
                                    <w:szCs w:val="52"/>
                                  </w:rPr>
                                  <w:t>6</w:t>
                                </w:r>
                                <w:r w:rsidRPr="0005790F">
                                  <w:rPr>
                                    <w:b/>
                                    <w:bCs/>
                                    <w:color w:val="D30073"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5767729" id="Groupe 35" o:spid="_x0000_s1026" style="position:absolute;left:0;text-align:left;margin-left:20.05pt;margin-top:-46.1pt;width:71.25pt;height:149.8pt;flip:y;z-index:251674624;mso-width-percent:1000;mso-position-horizontal:right;mso-position-horizontal-relative:left-margin-area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" o:allowincell="f">
                  <v:group id="Group 7" o:spid="_x0000_s1027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se/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">
                    <v:rect id="Rectangle 8" o:spid="_x0000_s1028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" fillcolor="#ee7f01" strokecolor="#ee7f01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9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" strokecolor="#ee7f01"/>
                  </v:group>
                  <v:rect id="Rectangle 10" o:spid="_x0000_s1030" style="position:absolute;left:405;top:11415;width:1033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" stroked="f">
                    <v:textbox style="layout-flow:vertical" inset="0,0,0,0">
                      <w:txbxContent>
                        <w:p w14:paraId="6CC63F0D" w14:textId="246A1271" w:rsidR="000C16BC" w:rsidRPr="0005790F" w:rsidRDefault="000C16BC">
                          <w:pPr>
                            <w:pStyle w:val="Sansinterligne"/>
                            <w:rPr>
                              <w:color w:val="D30073"/>
                            </w:rPr>
                          </w:pPr>
                          <w:r w:rsidRPr="0005790F">
                            <w:rPr>
                              <w:color w:val="D30073"/>
                            </w:rPr>
                            <w:fldChar w:fldCharType="begin"/>
                          </w:r>
                          <w:r w:rsidRPr="0005790F">
                            <w:rPr>
                              <w:color w:val="D30073"/>
                            </w:rPr>
                            <w:instrText>PAGE    \* MERGEFORMAT</w:instrText>
                          </w:r>
                          <w:r w:rsidRPr="0005790F">
                            <w:rPr>
                              <w:color w:val="D30073"/>
                            </w:rPr>
                            <w:fldChar w:fldCharType="separate"/>
                          </w:r>
                          <w:r w:rsidR="00EA3004" w:rsidRPr="00EA3004">
                            <w:rPr>
                              <w:b/>
                              <w:bCs/>
                              <w:noProof/>
                              <w:color w:val="D30073"/>
                              <w:sz w:val="52"/>
                              <w:szCs w:val="52"/>
                            </w:rPr>
                            <w:t>6</w:t>
                          </w:r>
                          <w:r w:rsidRPr="0005790F">
                            <w:rPr>
                              <w:b/>
                              <w:bCs/>
                              <w:color w:val="D30073"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E48BC"/>
    <w:multiLevelType w:val="hybridMultilevel"/>
    <w:tmpl w:val="3934072A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F155D"/>
    <w:multiLevelType w:val="hybridMultilevel"/>
    <w:tmpl w:val="28B05956"/>
    <w:lvl w:ilvl="0" w:tplc="FFC25D26">
      <w:start w:val="1"/>
      <w:numFmt w:val="decimal"/>
      <w:lvlText w:val="%1."/>
      <w:lvlJc w:val="left"/>
      <w:pPr>
        <w:ind w:left="1287" w:hanging="360"/>
      </w:pPr>
      <w:rPr>
        <w:b/>
        <w:color w:val="D30073"/>
      </w:rPr>
    </w:lvl>
    <w:lvl w:ilvl="1" w:tplc="7CCE7200">
      <w:start w:val="1"/>
      <w:numFmt w:val="decimal"/>
      <w:lvlText w:val="%2."/>
      <w:lvlJc w:val="left"/>
      <w:pPr>
        <w:ind w:left="2007" w:hanging="360"/>
      </w:pPr>
      <w:rPr>
        <w:color w:val="D30073"/>
      </w:rPr>
    </w:lvl>
    <w:lvl w:ilvl="2" w:tplc="92843BEA">
      <w:start w:val="1"/>
      <w:numFmt w:val="decimal"/>
      <w:lvlText w:val="%3."/>
      <w:lvlJc w:val="left"/>
      <w:pPr>
        <w:ind w:left="2727" w:hanging="180"/>
      </w:pPr>
      <w:rPr>
        <w:color w:val="D30073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655BC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5" w15:restartNumberingAfterBreak="0">
    <w:nsid w:val="197373BD"/>
    <w:multiLevelType w:val="hybridMultilevel"/>
    <w:tmpl w:val="CE1C9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B259F9"/>
    <w:multiLevelType w:val="hybridMultilevel"/>
    <w:tmpl w:val="28B05956"/>
    <w:lvl w:ilvl="0" w:tplc="FFC25D26">
      <w:start w:val="1"/>
      <w:numFmt w:val="decimal"/>
      <w:lvlText w:val="%1."/>
      <w:lvlJc w:val="left"/>
      <w:pPr>
        <w:ind w:left="1287" w:hanging="360"/>
      </w:pPr>
      <w:rPr>
        <w:b/>
        <w:color w:val="D30073"/>
      </w:rPr>
    </w:lvl>
    <w:lvl w:ilvl="1" w:tplc="7CCE7200">
      <w:start w:val="1"/>
      <w:numFmt w:val="decimal"/>
      <w:lvlText w:val="%2."/>
      <w:lvlJc w:val="left"/>
      <w:pPr>
        <w:ind w:left="2007" w:hanging="360"/>
      </w:pPr>
      <w:rPr>
        <w:color w:val="D30073"/>
      </w:rPr>
    </w:lvl>
    <w:lvl w:ilvl="2" w:tplc="92843BEA">
      <w:start w:val="1"/>
      <w:numFmt w:val="decimal"/>
      <w:lvlText w:val="%3."/>
      <w:lvlJc w:val="left"/>
      <w:pPr>
        <w:ind w:left="2727" w:hanging="180"/>
      </w:pPr>
      <w:rPr>
        <w:color w:val="D30073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4CD074C"/>
    <w:multiLevelType w:val="hybridMultilevel"/>
    <w:tmpl w:val="477E181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B044F"/>
    <w:multiLevelType w:val="hybridMultilevel"/>
    <w:tmpl w:val="3D1A8EA8"/>
    <w:lvl w:ilvl="0" w:tplc="08DE9E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175016"/>
    <w:multiLevelType w:val="hybridMultilevel"/>
    <w:tmpl w:val="305A666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A143A"/>
    <w:multiLevelType w:val="multilevel"/>
    <w:tmpl w:val="F5E02BBA"/>
    <w:styleLink w:val="MALIST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EC0B10"/>
    <w:multiLevelType w:val="hybridMultilevel"/>
    <w:tmpl w:val="3C6ED36C"/>
    <w:lvl w:ilvl="0" w:tplc="C5F01808">
      <w:start w:val="1"/>
      <w:numFmt w:val="bullet"/>
      <w:pStyle w:val="4-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87F715B"/>
    <w:multiLevelType w:val="hybridMultilevel"/>
    <w:tmpl w:val="071AB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11E1F"/>
    <w:multiLevelType w:val="hybridMultilevel"/>
    <w:tmpl w:val="608EC68E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6BCC10E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CC006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14E17"/>
    <w:multiLevelType w:val="hybridMultilevel"/>
    <w:tmpl w:val="061CD796"/>
    <w:lvl w:ilvl="0" w:tplc="662AC0AC">
      <w:start w:val="1"/>
      <w:numFmt w:val="bullet"/>
      <w:pStyle w:val="5-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61630"/>
    <w:multiLevelType w:val="hybridMultilevel"/>
    <w:tmpl w:val="50B0DFAC"/>
    <w:lvl w:ilvl="0" w:tplc="C37E439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  <w:i w:val="0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9C35DBF"/>
    <w:multiLevelType w:val="multilevel"/>
    <w:tmpl w:val="040C001F"/>
    <w:numStyleLink w:val="111111"/>
  </w:abstractNum>
  <w:abstractNum w:abstractNumId="23" w15:restartNumberingAfterBreak="0">
    <w:nsid w:val="5B883CA8"/>
    <w:multiLevelType w:val="hybridMultilevel"/>
    <w:tmpl w:val="DD8E226A"/>
    <w:lvl w:ilvl="0" w:tplc="929A964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776BD"/>
    <w:multiLevelType w:val="hybridMultilevel"/>
    <w:tmpl w:val="99D27948"/>
    <w:lvl w:ilvl="0" w:tplc="6B7E315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1277F"/>
    <w:multiLevelType w:val="hybridMultilevel"/>
    <w:tmpl w:val="E7149004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67406"/>
    <w:multiLevelType w:val="hybridMultilevel"/>
    <w:tmpl w:val="4ADE9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5C55C04"/>
    <w:multiLevelType w:val="hybridMultilevel"/>
    <w:tmpl w:val="7AB4C9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8"/>
  </w:num>
  <w:num w:numId="5">
    <w:abstractNumId w:val="27"/>
  </w:num>
  <w:num w:numId="6">
    <w:abstractNumId w:val="28"/>
  </w:num>
  <w:num w:numId="7">
    <w:abstractNumId w:val="29"/>
  </w:num>
  <w:num w:numId="8">
    <w:abstractNumId w:val="31"/>
  </w:num>
  <w:num w:numId="9">
    <w:abstractNumId w:val="20"/>
  </w:num>
  <w:num w:numId="10">
    <w:abstractNumId w:val="32"/>
  </w:num>
  <w:num w:numId="11">
    <w:abstractNumId w:val="3"/>
  </w:num>
  <w:num w:numId="12">
    <w:abstractNumId w:val="14"/>
  </w:num>
  <w:num w:numId="13">
    <w:abstractNumId w:val="0"/>
  </w:num>
  <w:num w:numId="14">
    <w:abstractNumId w:val="21"/>
  </w:num>
  <w:num w:numId="15">
    <w:abstractNumId w:val="6"/>
  </w:num>
  <w:num w:numId="16">
    <w:abstractNumId w:val="22"/>
  </w:num>
  <w:num w:numId="17">
    <w:abstractNumId w:val="4"/>
  </w:num>
  <w:num w:numId="18">
    <w:abstractNumId w:val="8"/>
  </w:num>
  <w:num w:numId="19">
    <w:abstractNumId w:val="11"/>
  </w:num>
  <w:num w:numId="20">
    <w:abstractNumId w:val="24"/>
  </w:num>
  <w:num w:numId="21">
    <w:abstractNumId w:val="4"/>
  </w:num>
  <w:num w:numId="22">
    <w:abstractNumId w:val="5"/>
  </w:num>
  <w:num w:numId="23">
    <w:abstractNumId w:val="25"/>
  </w:num>
  <w:num w:numId="24">
    <w:abstractNumId w:val="26"/>
  </w:num>
  <w:num w:numId="25">
    <w:abstractNumId w:val="16"/>
  </w:num>
  <w:num w:numId="26">
    <w:abstractNumId w:val="4"/>
  </w:num>
  <w:num w:numId="27">
    <w:abstractNumId w:val="1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7"/>
  </w:num>
  <w:num w:numId="37">
    <w:abstractNumId w:val="19"/>
  </w:num>
  <w:num w:numId="38">
    <w:abstractNumId w:val="9"/>
  </w:num>
  <w:num w:numId="39">
    <w:abstractNumId w:val="23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2"/>
  </w:num>
  <w:num w:numId="45">
    <w:abstractNumId w:val="4"/>
  </w:num>
  <w:num w:numId="46">
    <w:abstractNumId w:val="30"/>
  </w:num>
  <w:num w:numId="47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3C"/>
    <w:rsid w:val="00006EE3"/>
    <w:rsid w:val="000135E0"/>
    <w:rsid w:val="000136D4"/>
    <w:rsid w:val="000146AA"/>
    <w:rsid w:val="0005790F"/>
    <w:rsid w:val="00086F7B"/>
    <w:rsid w:val="00092CEB"/>
    <w:rsid w:val="00097B92"/>
    <w:rsid w:val="000A1261"/>
    <w:rsid w:val="000A7016"/>
    <w:rsid w:val="000B4A84"/>
    <w:rsid w:val="000C16BC"/>
    <w:rsid w:val="000D2E4B"/>
    <w:rsid w:val="000E6D97"/>
    <w:rsid w:val="000F0438"/>
    <w:rsid w:val="0010525B"/>
    <w:rsid w:val="001119BE"/>
    <w:rsid w:val="00111D76"/>
    <w:rsid w:val="00133561"/>
    <w:rsid w:val="001424F8"/>
    <w:rsid w:val="00143EF6"/>
    <w:rsid w:val="0014709A"/>
    <w:rsid w:val="001520BE"/>
    <w:rsid w:val="00152B05"/>
    <w:rsid w:val="00157C2F"/>
    <w:rsid w:val="00161A61"/>
    <w:rsid w:val="00167E71"/>
    <w:rsid w:val="00191C0C"/>
    <w:rsid w:val="001A5E98"/>
    <w:rsid w:val="001A6D66"/>
    <w:rsid w:val="001B09AA"/>
    <w:rsid w:val="001B20ED"/>
    <w:rsid w:val="001B2F85"/>
    <w:rsid w:val="001B62EC"/>
    <w:rsid w:val="001D035F"/>
    <w:rsid w:val="001D3282"/>
    <w:rsid w:val="001E544F"/>
    <w:rsid w:val="001E6691"/>
    <w:rsid w:val="001F3F2F"/>
    <w:rsid w:val="0020043C"/>
    <w:rsid w:val="00206E57"/>
    <w:rsid w:val="00224F3C"/>
    <w:rsid w:val="00231987"/>
    <w:rsid w:val="00244031"/>
    <w:rsid w:val="002546E8"/>
    <w:rsid w:val="002651F6"/>
    <w:rsid w:val="002701C6"/>
    <w:rsid w:val="00273224"/>
    <w:rsid w:val="00275960"/>
    <w:rsid w:val="00291C9E"/>
    <w:rsid w:val="00295F63"/>
    <w:rsid w:val="00296F23"/>
    <w:rsid w:val="002B1F3C"/>
    <w:rsid w:val="002B25DD"/>
    <w:rsid w:val="002F335B"/>
    <w:rsid w:val="002F6FFB"/>
    <w:rsid w:val="00300D3A"/>
    <w:rsid w:val="0030318B"/>
    <w:rsid w:val="00311206"/>
    <w:rsid w:val="00314F0D"/>
    <w:rsid w:val="00335B2F"/>
    <w:rsid w:val="0034078F"/>
    <w:rsid w:val="00350B56"/>
    <w:rsid w:val="00353BA8"/>
    <w:rsid w:val="0038640A"/>
    <w:rsid w:val="00394524"/>
    <w:rsid w:val="003A1A5C"/>
    <w:rsid w:val="003A4C5A"/>
    <w:rsid w:val="003F682A"/>
    <w:rsid w:val="00401FD3"/>
    <w:rsid w:val="00411920"/>
    <w:rsid w:val="00412BDB"/>
    <w:rsid w:val="00420DDB"/>
    <w:rsid w:val="00432E74"/>
    <w:rsid w:val="00434CA2"/>
    <w:rsid w:val="00446860"/>
    <w:rsid w:val="00454B30"/>
    <w:rsid w:val="0047150E"/>
    <w:rsid w:val="00472F76"/>
    <w:rsid w:val="00475B76"/>
    <w:rsid w:val="00487A2C"/>
    <w:rsid w:val="004A43A6"/>
    <w:rsid w:val="004B1CBC"/>
    <w:rsid w:val="004B4F74"/>
    <w:rsid w:val="004B5BF8"/>
    <w:rsid w:val="004C3A83"/>
    <w:rsid w:val="004E0A19"/>
    <w:rsid w:val="004E5A4F"/>
    <w:rsid w:val="004F187C"/>
    <w:rsid w:val="004F5BAC"/>
    <w:rsid w:val="00517BCE"/>
    <w:rsid w:val="00520268"/>
    <w:rsid w:val="005306CE"/>
    <w:rsid w:val="005409FB"/>
    <w:rsid w:val="00547799"/>
    <w:rsid w:val="00583729"/>
    <w:rsid w:val="005841D7"/>
    <w:rsid w:val="00586CF1"/>
    <w:rsid w:val="00593E28"/>
    <w:rsid w:val="005B2CF3"/>
    <w:rsid w:val="005C1753"/>
    <w:rsid w:val="005C4F9C"/>
    <w:rsid w:val="005C55E4"/>
    <w:rsid w:val="005C69FD"/>
    <w:rsid w:val="005D31A7"/>
    <w:rsid w:val="005D51CA"/>
    <w:rsid w:val="005E00DC"/>
    <w:rsid w:val="005E327F"/>
    <w:rsid w:val="005E3E3E"/>
    <w:rsid w:val="00601190"/>
    <w:rsid w:val="006170A4"/>
    <w:rsid w:val="00620E26"/>
    <w:rsid w:val="00640976"/>
    <w:rsid w:val="00653022"/>
    <w:rsid w:val="00654148"/>
    <w:rsid w:val="00665C6D"/>
    <w:rsid w:val="00680DE4"/>
    <w:rsid w:val="00681163"/>
    <w:rsid w:val="006834DF"/>
    <w:rsid w:val="00694F4C"/>
    <w:rsid w:val="006A6EF1"/>
    <w:rsid w:val="006B645F"/>
    <w:rsid w:val="006B7F4E"/>
    <w:rsid w:val="006C4C90"/>
    <w:rsid w:val="006C5EBD"/>
    <w:rsid w:val="006D46EB"/>
    <w:rsid w:val="006D78B2"/>
    <w:rsid w:val="006E082C"/>
    <w:rsid w:val="006F4BCA"/>
    <w:rsid w:val="00713325"/>
    <w:rsid w:val="007221A4"/>
    <w:rsid w:val="00726BAF"/>
    <w:rsid w:val="00727CC7"/>
    <w:rsid w:val="0073143F"/>
    <w:rsid w:val="00750930"/>
    <w:rsid w:val="0075660F"/>
    <w:rsid w:val="00757DC7"/>
    <w:rsid w:val="0077007F"/>
    <w:rsid w:val="007849DB"/>
    <w:rsid w:val="00794D06"/>
    <w:rsid w:val="007A133B"/>
    <w:rsid w:val="007C61CC"/>
    <w:rsid w:val="007D14BE"/>
    <w:rsid w:val="007D230D"/>
    <w:rsid w:val="007D478A"/>
    <w:rsid w:val="007E4404"/>
    <w:rsid w:val="00806AEF"/>
    <w:rsid w:val="00807A94"/>
    <w:rsid w:val="008136BE"/>
    <w:rsid w:val="008262C1"/>
    <w:rsid w:val="00827A7D"/>
    <w:rsid w:val="00841640"/>
    <w:rsid w:val="00845F1D"/>
    <w:rsid w:val="00870DA2"/>
    <w:rsid w:val="00876CB7"/>
    <w:rsid w:val="00882FF3"/>
    <w:rsid w:val="008A3050"/>
    <w:rsid w:val="008B1BC5"/>
    <w:rsid w:val="008C3AA2"/>
    <w:rsid w:val="008C5371"/>
    <w:rsid w:val="008D5D0F"/>
    <w:rsid w:val="008D6012"/>
    <w:rsid w:val="008D72FD"/>
    <w:rsid w:val="008E4DE0"/>
    <w:rsid w:val="00902318"/>
    <w:rsid w:val="00904657"/>
    <w:rsid w:val="009258D3"/>
    <w:rsid w:val="00934236"/>
    <w:rsid w:val="00935EA4"/>
    <w:rsid w:val="00967558"/>
    <w:rsid w:val="00973D75"/>
    <w:rsid w:val="00974C9C"/>
    <w:rsid w:val="00990AD1"/>
    <w:rsid w:val="00991C5B"/>
    <w:rsid w:val="00996A09"/>
    <w:rsid w:val="009B7D9F"/>
    <w:rsid w:val="009C3A8C"/>
    <w:rsid w:val="009D28F5"/>
    <w:rsid w:val="009D353D"/>
    <w:rsid w:val="009D6C86"/>
    <w:rsid w:val="009D7E30"/>
    <w:rsid w:val="009E0438"/>
    <w:rsid w:val="009E4A03"/>
    <w:rsid w:val="009E6301"/>
    <w:rsid w:val="009F3C89"/>
    <w:rsid w:val="009F66FB"/>
    <w:rsid w:val="00A00D68"/>
    <w:rsid w:val="00A17AAF"/>
    <w:rsid w:val="00A23585"/>
    <w:rsid w:val="00A2685A"/>
    <w:rsid w:val="00A31747"/>
    <w:rsid w:val="00A43BDC"/>
    <w:rsid w:val="00A503F0"/>
    <w:rsid w:val="00A5655B"/>
    <w:rsid w:val="00A57BF2"/>
    <w:rsid w:val="00A64AFC"/>
    <w:rsid w:val="00A87EA0"/>
    <w:rsid w:val="00AA6A93"/>
    <w:rsid w:val="00AC4ADD"/>
    <w:rsid w:val="00AF6835"/>
    <w:rsid w:val="00B13A0B"/>
    <w:rsid w:val="00B22558"/>
    <w:rsid w:val="00B42B06"/>
    <w:rsid w:val="00B474A3"/>
    <w:rsid w:val="00B56908"/>
    <w:rsid w:val="00B60F66"/>
    <w:rsid w:val="00B65C30"/>
    <w:rsid w:val="00B945C2"/>
    <w:rsid w:val="00BB321E"/>
    <w:rsid w:val="00BC10DE"/>
    <w:rsid w:val="00BE1012"/>
    <w:rsid w:val="00C1447B"/>
    <w:rsid w:val="00C20079"/>
    <w:rsid w:val="00C44F3F"/>
    <w:rsid w:val="00C6231E"/>
    <w:rsid w:val="00C66D89"/>
    <w:rsid w:val="00C83231"/>
    <w:rsid w:val="00C87F68"/>
    <w:rsid w:val="00C953AD"/>
    <w:rsid w:val="00CB0A5F"/>
    <w:rsid w:val="00CB2E7B"/>
    <w:rsid w:val="00CB369E"/>
    <w:rsid w:val="00CB5BF4"/>
    <w:rsid w:val="00CD5BAC"/>
    <w:rsid w:val="00CE524A"/>
    <w:rsid w:val="00D036F9"/>
    <w:rsid w:val="00D06859"/>
    <w:rsid w:val="00D300A7"/>
    <w:rsid w:val="00D30EAC"/>
    <w:rsid w:val="00D339F1"/>
    <w:rsid w:val="00D3522E"/>
    <w:rsid w:val="00D40488"/>
    <w:rsid w:val="00D45F88"/>
    <w:rsid w:val="00D51A8B"/>
    <w:rsid w:val="00D53E67"/>
    <w:rsid w:val="00D714D6"/>
    <w:rsid w:val="00D73E3D"/>
    <w:rsid w:val="00D93103"/>
    <w:rsid w:val="00D97221"/>
    <w:rsid w:val="00DC3ECE"/>
    <w:rsid w:val="00DD31DD"/>
    <w:rsid w:val="00DE0508"/>
    <w:rsid w:val="00DE7089"/>
    <w:rsid w:val="00DF117D"/>
    <w:rsid w:val="00E16FEB"/>
    <w:rsid w:val="00E34B54"/>
    <w:rsid w:val="00E45925"/>
    <w:rsid w:val="00E4693B"/>
    <w:rsid w:val="00E46C9A"/>
    <w:rsid w:val="00E62781"/>
    <w:rsid w:val="00E6373D"/>
    <w:rsid w:val="00E74CCC"/>
    <w:rsid w:val="00E9640E"/>
    <w:rsid w:val="00EA3004"/>
    <w:rsid w:val="00EC0918"/>
    <w:rsid w:val="00EC6E10"/>
    <w:rsid w:val="00ED0020"/>
    <w:rsid w:val="00ED1625"/>
    <w:rsid w:val="00ED3040"/>
    <w:rsid w:val="00EE4BC6"/>
    <w:rsid w:val="00EF358C"/>
    <w:rsid w:val="00F00489"/>
    <w:rsid w:val="00F0115C"/>
    <w:rsid w:val="00F21A63"/>
    <w:rsid w:val="00F36F76"/>
    <w:rsid w:val="00F6503F"/>
    <w:rsid w:val="00F7387B"/>
    <w:rsid w:val="00F8524E"/>
    <w:rsid w:val="00F86C59"/>
    <w:rsid w:val="00FB40B2"/>
    <w:rsid w:val="00FB7535"/>
    <w:rsid w:val="00FD6839"/>
    <w:rsid w:val="00FE0448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2508677B-EE13-458F-848D-A94924E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6 - Texte courant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uiPriority w:val="9"/>
    <w:rsid w:val="005306CE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iPriority w:val="9"/>
    <w:unhideWhenUsed/>
    <w:rsid w:val="005306CE"/>
    <w:pPr>
      <w:keepNext/>
      <w:keepLines/>
      <w:numPr>
        <w:ilvl w:val="1"/>
        <w:numId w:val="17"/>
      </w:numPr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iPriority w:val="9"/>
    <w:unhideWhenUsed/>
    <w:rsid w:val="00D06859"/>
    <w:pPr>
      <w:keepNext/>
      <w:keepLines/>
      <w:numPr>
        <w:ilvl w:val="2"/>
        <w:numId w:val="17"/>
      </w:numPr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DE7089"/>
    <w:pPr>
      <w:numPr>
        <w:ilvl w:val="3"/>
      </w:num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contextualSpacing/>
      <w:jc w:val="left"/>
      <w:outlineLvl w:val="3"/>
    </w:pPr>
    <w:rPr>
      <w:rFonts w:ascii="Calibri" w:eastAsiaTheme="minorHAnsi" w:hAnsi="Calibri" w:cstheme="minorBidi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DE7089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iPriority w:val="9"/>
    <w:unhideWhenUsed/>
    <w:rsid w:val="00DE7089"/>
    <w:pPr>
      <w:numPr>
        <w:ilvl w:val="5"/>
      </w:numPr>
      <w:tabs>
        <w:tab w:val="left" w:pos="3402"/>
      </w:tabs>
      <w:outlineLvl w:val="5"/>
    </w:pPr>
    <w:rPr>
      <w:i w:val="0"/>
      <w:color w:val="AFB6BA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rsid w:val="00DE7089"/>
    <w:pPr>
      <w:numPr>
        <w:ilvl w:val="6"/>
        <w:numId w:val="17"/>
      </w:numPr>
      <w:tabs>
        <w:tab w:val="num" w:pos="1296"/>
      </w:tabs>
      <w:spacing w:before="240" w:after="60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DE7089"/>
    <w:pPr>
      <w:numPr>
        <w:ilvl w:val="7"/>
        <w:numId w:val="17"/>
      </w:numPr>
      <w:tabs>
        <w:tab w:val="num" w:pos="1440"/>
      </w:tabs>
      <w:spacing w:before="240" w:after="6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DE7089"/>
    <w:pPr>
      <w:numPr>
        <w:ilvl w:val="8"/>
        <w:numId w:val="17"/>
      </w:numPr>
      <w:tabs>
        <w:tab w:val="num" w:pos="1584"/>
      </w:tabs>
      <w:spacing w:before="240" w:after="60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SAG-1-TITREDELAPARTIE">
    <w:name w:val="SAG - 1- TITRE DE LA PARTIE"/>
    <w:basedOn w:val="Normal"/>
    <w:next w:val="SAG-2-TITRE2"/>
    <w:qFormat/>
    <w:rsid w:val="007D230D"/>
    <w:pPr>
      <w:spacing w:before="240" w:after="360"/>
      <w:jc w:val="left"/>
    </w:pPr>
    <w:rPr>
      <w:b/>
      <w:bCs/>
      <w:caps/>
      <w:color w:val="7A868D" w:themeColor="accent1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3-TITRE3">
    <w:name w:val="3- TITRE 3"/>
    <w:basedOn w:val="Normal"/>
    <w:next w:val="Normal"/>
    <w:qFormat/>
    <w:rsid w:val="00EE4BC6"/>
    <w:pPr>
      <w:tabs>
        <w:tab w:val="left" w:pos="1418"/>
      </w:tabs>
      <w:spacing w:before="360"/>
    </w:pPr>
    <w:rPr>
      <w:b/>
      <w:sz w:val="24"/>
      <w:szCs w:val="32"/>
    </w:rPr>
  </w:style>
  <w:style w:type="paragraph" w:customStyle="1" w:styleId="SAG-2-TITRE2">
    <w:name w:val="SAG - 2- TITRE 2"/>
    <w:basedOn w:val="Normal"/>
    <w:next w:val="Normal"/>
    <w:qFormat/>
    <w:rsid w:val="00411920"/>
    <w:pPr>
      <w:tabs>
        <w:tab w:val="left" w:pos="1418"/>
      </w:tabs>
      <w:spacing w:before="480" w:after="240"/>
    </w:pPr>
    <w:rPr>
      <w:b/>
      <w:bCs/>
      <w:color w:val="E21D1B" w:themeColor="text2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uiPriority w:val="59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8E4DE0"/>
    <w:pPr>
      <w:tabs>
        <w:tab w:val="left" w:pos="1418"/>
        <w:tab w:val="right" w:leader="dot" w:pos="10456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4-PUCE1">
    <w:name w:val="4 - PUCE1"/>
    <w:basedOn w:val="Paragraphedeliste"/>
    <w:qFormat/>
    <w:rsid w:val="007D478A"/>
    <w:pPr>
      <w:numPr>
        <w:numId w:val="3"/>
      </w:numPr>
      <w:tabs>
        <w:tab w:val="left" w:pos="567"/>
      </w:tabs>
      <w:spacing w:after="0"/>
      <w:contextualSpacing w:val="0"/>
    </w:pPr>
  </w:style>
  <w:style w:type="paragraph" w:customStyle="1" w:styleId="5-PUCE2">
    <w:name w:val="5 - PUCE2"/>
    <w:basedOn w:val="Normal"/>
    <w:qFormat/>
    <w:rsid w:val="007D478A"/>
    <w:pPr>
      <w:numPr>
        <w:numId w:val="4"/>
      </w:numPr>
      <w:tabs>
        <w:tab w:val="left" w:pos="851"/>
      </w:tabs>
      <w:spacing w:before="60" w:after="60"/>
    </w:pPr>
  </w:style>
  <w:style w:type="paragraph" w:customStyle="1" w:styleId="07PUCE3">
    <w:name w:val="07_PUCE3"/>
    <w:basedOn w:val="Paragraphedeliste"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nhideWhenUsed/>
    <w:rsid w:val="00D73E3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73E3D"/>
    <w:rPr>
      <w:szCs w:val="20"/>
    </w:rPr>
  </w:style>
  <w:style w:type="character" w:customStyle="1" w:styleId="CommentaireCar">
    <w:name w:val="Commentaire Car"/>
    <w:basedOn w:val="Policepardfaut"/>
    <w:link w:val="Commentaire"/>
    <w:rsid w:val="00D73E3D"/>
    <w:rPr>
      <w:rFonts w:ascii="Montserrat" w:hAnsi="Montserra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73E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73E3D"/>
    <w:rPr>
      <w:rFonts w:ascii="Montserrat" w:hAnsi="Montserrat"/>
      <w:b/>
      <w:bCs/>
      <w:sz w:val="20"/>
      <w:szCs w:val="20"/>
    </w:rPr>
  </w:style>
  <w:style w:type="table" w:styleId="Tableausimple3">
    <w:name w:val="Plain Table 3"/>
    <w:basedOn w:val="TableauNormal"/>
    <w:uiPriority w:val="43"/>
    <w:rsid w:val="005202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tedebasdepage">
    <w:name w:val="footnote text"/>
    <w:basedOn w:val="Normal"/>
    <w:link w:val="NotedebasdepageCar"/>
    <w:semiHidden/>
    <w:unhideWhenUsed/>
    <w:rsid w:val="00111D76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11D76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111D76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161A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INTITULDOC">
    <w:name w:val="01_INTITULÉ DOC"/>
    <w:next w:val="02SECTION-Titre"/>
    <w:rsid w:val="00DE708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DE708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DE7089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2SECTION-TitreCar">
    <w:name w:val="02_SECTION - Titre Car"/>
    <w:link w:val="02SECTION-Titre"/>
    <w:rsid w:val="00DE708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DE7089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DE7089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uiPriority w:val="9"/>
    <w:rsid w:val="00DE7089"/>
    <w:rPr>
      <w:rFonts w:ascii="Calibri" w:hAnsi="Calibri"/>
      <w:bCs/>
      <w:color w:val="AFB6BA" w:themeColor="accent1" w:themeTint="99"/>
      <w:sz w:val="24"/>
      <w:szCs w:val="26"/>
    </w:rPr>
  </w:style>
  <w:style w:type="character" w:customStyle="1" w:styleId="Titre7Car">
    <w:name w:val="Titre 7 Car"/>
    <w:aliases w:val="CartoRoutes Heading 7 Car"/>
    <w:basedOn w:val="Policepardfaut"/>
    <w:link w:val="Titre7"/>
    <w:rsid w:val="00DE7089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E7089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DE7089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E7089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E7089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DE7089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character" w:styleId="Lienhypertextesuivivisit">
    <w:name w:val="FollowedHyperlink"/>
    <w:basedOn w:val="Policepardfaut"/>
    <w:unhideWhenUsed/>
    <w:rsid w:val="00DE7089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E7089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7089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DE7089"/>
  </w:style>
  <w:style w:type="paragraph" w:customStyle="1" w:styleId="NormalBold">
    <w:name w:val="Normal Bold"/>
    <w:basedOn w:val="Normal"/>
    <w:rsid w:val="00DE7089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DE7089"/>
    <w:rPr>
      <w:position w:val="6"/>
      <w:sz w:val="16"/>
    </w:rPr>
  </w:style>
  <w:style w:type="paragraph" w:styleId="Normalcentr">
    <w:name w:val="Block Text"/>
    <w:basedOn w:val="Normal"/>
    <w:rsid w:val="00DE7089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DE7089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DE7089"/>
    <w:pPr>
      <w:numPr>
        <w:numId w:val="6"/>
      </w:numPr>
    </w:pPr>
  </w:style>
  <w:style w:type="character" w:styleId="Numrodeligne">
    <w:name w:val="line number"/>
    <w:basedOn w:val="Policepardfaut"/>
    <w:rsid w:val="00DE7089"/>
  </w:style>
  <w:style w:type="paragraph" w:styleId="Index1">
    <w:name w:val="index 1"/>
    <w:basedOn w:val="Normal"/>
    <w:next w:val="Normal"/>
    <w:autoRedefine/>
    <w:semiHidden/>
    <w:rsid w:val="00DE7089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DE7089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DE7089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DE7089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DE7089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DE7089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DE7089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semiHidden/>
    <w:rsid w:val="00DE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DE7089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E7089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E7089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E7089"/>
    <w:rPr>
      <w:vertAlign w:val="superscript"/>
    </w:rPr>
  </w:style>
  <w:style w:type="paragraph" w:customStyle="1" w:styleId="0COUVSs-titre">
    <w:name w:val="0_COUV_Ss-titre"/>
    <w:rsid w:val="00DE7089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4ARTICLE-Titre">
    <w:name w:val="04_ARTICLE - Titre"/>
    <w:next w:val="Normal"/>
    <w:link w:val="04ARTICLE-TitreCar"/>
    <w:rsid w:val="00DE7089"/>
    <w:pPr>
      <w:numPr>
        <w:numId w:val="16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DE7089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DE7089"/>
    <w:pPr>
      <w:numPr>
        <w:ilvl w:val="1"/>
        <w:numId w:val="16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E7089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6ARTICLENiv2-N">
    <w:name w:val="06_ARTICLE_Niv2 - N°"/>
    <w:rsid w:val="00DE7089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E7089"/>
    <w:pPr>
      <w:numPr>
        <w:ilvl w:val="2"/>
        <w:numId w:val="16"/>
      </w:numPr>
      <w:tabs>
        <w:tab w:val="left" w:pos="1134"/>
      </w:tabs>
      <w:spacing w:before="240" w:after="120" w:line="240" w:lineRule="auto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E7089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DE7089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DE708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DE7089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DE7089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DE7089"/>
    <w:pPr>
      <w:numPr>
        <w:numId w:val="7"/>
      </w:numPr>
    </w:pPr>
  </w:style>
  <w:style w:type="paragraph" w:customStyle="1" w:styleId="05ARTICLENiv1-Tableau">
    <w:name w:val="05_ARTICLE_Niv1 - Tableau"/>
    <w:basedOn w:val="05ARTICLENiv1-Texte"/>
    <w:rsid w:val="00DE7089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DE7089"/>
    <w:pPr>
      <w:numPr>
        <w:numId w:val="8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DE7089"/>
    <w:rPr>
      <w:b/>
    </w:rPr>
  </w:style>
  <w:style w:type="paragraph" w:customStyle="1" w:styleId="05ARTICLENiv1-TableauPuce2">
    <w:name w:val="05_ARTICLE_Niv1 - Tableau Puce 2"/>
    <w:basedOn w:val="05ARTICLENiv1-Tableau"/>
    <w:rsid w:val="00DE7089"/>
    <w:pPr>
      <w:numPr>
        <w:ilvl w:val="1"/>
        <w:numId w:val="9"/>
      </w:numPr>
      <w:ind w:left="794" w:hanging="227"/>
      <w:jc w:val="both"/>
    </w:pPr>
  </w:style>
  <w:style w:type="paragraph" w:customStyle="1" w:styleId="03NOTICE-Texte">
    <w:name w:val="03_NOTICE - Text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RzoTexte">
    <w:name w:val="Rzo_Texte"/>
    <w:basedOn w:val="Normal"/>
    <w:link w:val="RzoTexteCar"/>
    <w:rsid w:val="00DE7089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DE7089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DE7089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DE7089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DE7089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DE7089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DE7089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DE7089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DE7089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DE7089"/>
  </w:style>
  <w:style w:type="paragraph" w:customStyle="1" w:styleId="03NOTICE-SsTitre">
    <w:name w:val="03_NOTICE - SsTitre"/>
    <w:next w:val="03NOTICE-Texte"/>
    <w:rsid w:val="00DE708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DE708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DE708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DE708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DE7089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DE7089"/>
    <w:rPr>
      <w:sz w:val="20"/>
    </w:rPr>
  </w:style>
  <w:style w:type="paragraph" w:customStyle="1" w:styleId="10tab6">
    <w:name w:val="10 tab.6"/>
    <w:basedOn w:val="A10tab"/>
    <w:rsid w:val="00DE7089"/>
    <w:pPr>
      <w:ind w:left="3400"/>
    </w:pPr>
  </w:style>
  <w:style w:type="paragraph" w:customStyle="1" w:styleId="DT-CMPARTICLE">
    <w:name w:val="DT-CMP ARTICLE"/>
    <w:basedOn w:val="Normal"/>
    <w:rsid w:val="00DE7089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DE7089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DE708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DE7089"/>
    <w:rPr>
      <w:i/>
      <w:position w:val="6"/>
    </w:rPr>
  </w:style>
  <w:style w:type="paragraph" w:customStyle="1" w:styleId="Tex10norm">
    <w:name w:val="Tex (10norm)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DE7089"/>
    <w:pPr>
      <w:numPr>
        <w:numId w:val="10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DE7089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DE708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styleId="Corpsdetexte2">
    <w:name w:val="Body Text 2"/>
    <w:basedOn w:val="Normal"/>
    <w:link w:val="Corpsdetexte2Car"/>
    <w:rsid w:val="00DE7089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DE7089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DE708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DE708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DE708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DE708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DE708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DE7089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DE708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DE708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DE7089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rsid w:val="00DE7089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link w:val="04ARTICLEOption2eniveauCar"/>
    <w:rsid w:val="00DE7089"/>
    <w:pPr>
      <w:pBdr>
        <w:top w:val="single" w:sz="4" w:space="1" w:color="277683" w:themeColor="accent2"/>
        <w:left w:val="single" w:sz="18" w:space="4" w:color="277683" w:themeColor="accent2"/>
        <w:bottom w:val="single" w:sz="4" w:space="2" w:color="277683" w:themeColor="accent2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link w:val="04ARTICLEOption3eniveauCar"/>
    <w:rsid w:val="00DE708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DE7089"/>
  </w:style>
  <w:style w:type="paragraph" w:customStyle="1" w:styleId="ARTICLEIDEFIFINITFI">
    <w:name w:val="ARTICLE I DEFIFINIT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DE70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240"/>
      <w:ind w:left="840"/>
      <w:jc w:val="left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DE708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DE7089"/>
    <w:pPr>
      <w:tabs>
        <w:tab w:val="left" w:pos="9356"/>
      </w:tabs>
      <w:overflowPunct w:val="0"/>
      <w:autoSpaceDE w:val="0"/>
      <w:autoSpaceDN w:val="0"/>
      <w:adjustRightInd w:val="0"/>
      <w:spacing w:before="0"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E708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DE7089"/>
    <w:pPr>
      <w:spacing w:before="0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7089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DE7089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Avant Garde" w:eastAsia="Times New Roman" w:hAnsi="Avant Garde" w:cs="Times New Roman"/>
      <w:b/>
      <w:caps/>
      <w:noProof/>
      <w:sz w:val="24"/>
      <w:szCs w:val="20"/>
      <w:lang w:eastAsia="fr-FR"/>
    </w:rPr>
  </w:style>
  <w:style w:type="paragraph" w:customStyle="1" w:styleId="textetouteligne">
    <w:name w:val="texte toute ligne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560"/>
      <w:jc w:val="left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DE7089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DE7089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DE7089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DE7089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DE7089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DE7089"/>
    <w:pPr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 Garde" w:eastAsia="Times New Roman" w:hAnsi="Avant Garde" w:cs="Times New Roman"/>
      <w:noProof/>
      <w:sz w:val="24"/>
      <w:szCs w:val="20"/>
      <w:lang w:eastAsia="fr-FR"/>
    </w:rPr>
  </w:style>
  <w:style w:type="character" w:customStyle="1" w:styleId="CommentTextChar">
    <w:name w:val="Comment Text Char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rsid w:val="00DE7089"/>
    <w:rPr>
      <w:b/>
      <w:bCs/>
    </w:rPr>
  </w:style>
  <w:style w:type="paragraph" w:customStyle="1" w:styleId="05articleniv1-texte0">
    <w:name w:val="05articleniv1-texte"/>
    <w:basedOn w:val="Normal"/>
    <w:rsid w:val="00DE7089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DE708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DE7089"/>
    <w:pPr>
      <w:spacing w:before="0" w:after="160" w:line="240" w:lineRule="exact"/>
      <w:jc w:val="left"/>
    </w:pPr>
    <w:rPr>
      <w:rFonts w:ascii="Arial" w:eastAsia="Times New Roman" w:hAnsi="Arial" w:cs="Trebuchet MS"/>
      <w:color w:val="000000"/>
      <w:sz w:val="24"/>
    </w:rPr>
  </w:style>
  <w:style w:type="paragraph" w:customStyle="1" w:styleId="DT-LOISAPINANNEXE">
    <w:name w:val="DT - LOI SAPIN ANNEX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rsid w:val="00DE7089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E7089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E7089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E7089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DE7089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E7089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E7089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DE7089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DE70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numbering" w:customStyle="1" w:styleId="Style1">
    <w:name w:val="Style1"/>
    <w:uiPriority w:val="99"/>
    <w:rsid w:val="00DE7089"/>
    <w:pPr>
      <w:numPr>
        <w:numId w:val="12"/>
      </w:numPr>
    </w:pPr>
  </w:style>
  <w:style w:type="paragraph" w:customStyle="1" w:styleId="loose">
    <w:name w:val="loose"/>
    <w:basedOn w:val="Normal"/>
    <w:rsid w:val="00DE7089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DE7089"/>
    <w:pPr>
      <w:numPr>
        <w:numId w:val="13"/>
      </w:numPr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DE7089"/>
    <w:pPr>
      <w:numPr>
        <w:numId w:val="14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DE7089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DE7089"/>
    <w:pPr>
      <w:numPr>
        <w:numId w:val="15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Normal"/>
    <w:rsid w:val="00DE7089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  <w:tabs>
        <w:tab w:val="left" w:leader="dot" w:pos="9356"/>
      </w:tabs>
      <w:spacing w:before="0"/>
    </w:pPr>
    <w:rPr>
      <w:rFonts w:ascii="Arial" w:eastAsia="Times New Roman" w:hAnsi="Arial" w:cs="Times New Roman"/>
      <w:noProof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86C59"/>
    <w:rPr>
      <w:color w:val="605E5C"/>
      <w:shd w:val="clear" w:color="auto" w:fill="E1DFDD"/>
    </w:rPr>
  </w:style>
  <w:style w:type="paragraph" w:customStyle="1" w:styleId="APPLAT">
    <w:name w:val="APPLAT"/>
    <w:basedOn w:val="Normal"/>
    <w:link w:val="APPLATCar"/>
    <w:qFormat/>
    <w:rsid w:val="001119BE"/>
    <w:pPr>
      <w:shd w:val="clear" w:color="auto" w:fill="E21D1B" w:themeFill="text2"/>
    </w:pPr>
    <w:rPr>
      <w:b/>
      <w:bCs/>
      <w:color w:val="FFFFFF" w:themeColor="background1"/>
      <w:sz w:val="18"/>
      <w:szCs w:val="22"/>
    </w:rPr>
  </w:style>
  <w:style w:type="character" w:customStyle="1" w:styleId="APPLATCar">
    <w:name w:val="APPLAT Car"/>
    <w:basedOn w:val="Policepardfaut"/>
    <w:link w:val="APPLAT"/>
    <w:rsid w:val="001119BE"/>
    <w:rPr>
      <w:rFonts w:ascii="Montserrat" w:hAnsi="Montserrat"/>
      <w:b/>
      <w:bCs/>
      <w:color w:val="FFFFFF" w:themeColor="background1"/>
      <w:sz w:val="18"/>
      <w:shd w:val="clear" w:color="auto" w:fill="E21D1B" w:themeFill="text2"/>
    </w:rPr>
  </w:style>
  <w:style w:type="paragraph" w:customStyle="1" w:styleId="APPLAT2">
    <w:name w:val="APPLAT 2"/>
    <w:basedOn w:val="04ARTICLEOption3eniveau"/>
    <w:link w:val="APPLAT2Car"/>
    <w:qFormat/>
    <w:rsid w:val="001119BE"/>
    <w:pPr>
      <w:pBdr>
        <w:top w:val="none" w:sz="0" w:space="0" w:color="auto"/>
        <w:left w:val="none" w:sz="0" w:space="0" w:color="auto"/>
        <w:bottom w:val="none" w:sz="0" w:space="0" w:color="auto"/>
      </w:pBdr>
      <w:shd w:val="clear" w:color="auto" w:fill="F9D1D0" w:themeFill="text2" w:themeFillTint="33"/>
    </w:pPr>
    <w:rPr>
      <w:rFonts w:ascii="Montserrat" w:hAnsi="Montserrat"/>
      <w:sz w:val="16"/>
      <w:szCs w:val="16"/>
    </w:rPr>
  </w:style>
  <w:style w:type="character" w:customStyle="1" w:styleId="04ARTICLEOption2eniveauCar">
    <w:name w:val="04_ARTICLE_Option 2e niveau Car"/>
    <w:basedOn w:val="Policepardfaut"/>
    <w:link w:val="04ARTICLEOption2eniveau"/>
    <w:rsid w:val="001119BE"/>
    <w:rPr>
      <w:rFonts w:ascii="Arial" w:eastAsia="Times New Roman" w:hAnsi="Arial" w:cs="Arial"/>
      <w:b/>
      <w:i/>
      <w:noProof/>
      <w:spacing w:val="-6"/>
      <w:sz w:val="20"/>
      <w:szCs w:val="20"/>
      <w:shd w:val="clear" w:color="auto" w:fill="FFCC00"/>
      <w:lang w:eastAsia="fr-FR"/>
    </w:rPr>
  </w:style>
  <w:style w:type="character" w:customStyle="1" w:styleId="04ARTICLEOption3eniveauCar">
    <w:name w:val="04_ARTICLE_Option 3e niveau Car"/>
    <w:basedOn w:val="04ARTICLEOption2eniveauCar"/>
    <w:link w:val="04ARTICLEOption3eniveau"/>
    <w:rsid w:val="001119BE"/>
    <w:rPr>
      <w:rFonts w:ascii="Arial" w:eastAsia="Times New Roman" w:hAnsi="Arial" w:cs="Arial"/>
      <w:b w:val="0"/>
      <w:i w:val="0"/>
      <w:noProof/>
      <w:spacing w:val="-6"/>
      <w:sz w:val="20"/>
      <w:szCs w:val="20"/>
      <w:shd w:val="clear" w:color="auto" w:fill="FFDBA8"/>
      <w:lang w:eastAsia="fr-FR"/>
    </w:rPr>
  </w:style>
  <w:style w:type="character" w:customStyle="1" w:styleId="APPLAT2Car">
    <w:name w:val="APPLAT 2 Car"/>
    <w:basedOn w:val="04ARTICLEOption3eniveauCar"/>
    <w:link w:val="APPLAT2"/>
    <w:rsid w:val="001119BE"/>
    <w:rPr>
      <w:rFonts w:ascii="Montserrat" w:eastAsia="Times New Roman" w:hAnsi="Montserrat" w:cs="Arial"/>
      <w:b w:val="0"/>
      <w:i w:val="0"/>
      <w:noProof/>
      <w:spacing w:val="-6"/>
      <w:sz w:val="16"/>
      <w:szCs w:val="16"/>
      <w:shd w:val="clear" w:color="auto" w:fill="F9D1D0" w:themeFill="text2" w:themeFillTint="33"/>
      <w:lang w:eastAsia="fr-FR"/>
    </w:rPr>
  </w:style>
  <w:style w:type="paragraph" w:styleId="Sansinterligne">
    <w:name w:val="No Spacing"/>
    <w:link w:val="SansinterligneCar"/>
    <w:uiPriority w:val="1"/>
    <w:qFormat/>
    <w:rsid w:val="00057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5790F"/>
    <w:rPr>
      <w:rFonts w:eastAsiaTheme="minorEastAsia"/>
      <w:lang w:eastAsia="fr-FR"/>
    </w:rPr>
  </w:style>
  <w:style w:type="paragraph" w:customStyle="1" w:styleId="Normal2">
    <w:name w:val="Normal2"/>
    <w:basedOn w:val="Normal"/>
    <w:link w:val="Normal2Car"/>
    <w:rsid w:val="006D78B2"/>
    <w:pPr>
      <w:spacing w:before="0" w:after="0"/>
      <w:ind w:left="142"/>
    </w:pPr>
    <w:rPr>
      <w:rFonts w:ascii="Arial" w:eastAsia="Times New Roman" w:hAnsi="Arial" w:cs="Times New Roman"/>
      <w:i/>
      <w:color w:val="000000"/>
      <w:szCs w:val="20"/>
      <w:lang w:eastAsia="fr-FR"/>
    </w:rPr>
  </w:style>
  <w:style w:type="character" w:customStyle="1" w:styleId="Normal2Car">
    <w:name w:val="Normal2 Car"/>
    <w:link w:val="Normal2"/>
    <w:rsid w:val="006D78B2"/>
    <w:rPr>
      <w:rFonts w:ascii="Arial" w:eastAsia="Times New Roman" w:hAnsi="Arial" w:cs="Times New Roman"/>
      <w:i/>
      <w:color w:val="000000"/>
      <w:sz w:val="20"/>
      <w:szCs w:val="20"/>
      <w:lang w:eastAsia="fr-FR"/>
    </w:rPr>
  </w:style>
  <w:style w:type="paragraph" w:customStyle="1" w:styleId="msonormal0">
    <w:name w:val="msonormal"/>
    <w:basedOn w:val="Normal"/>
    <w:rsid w:val="00C953A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RedLiRub">
    <w:name w:val="RedLiRub"/>
    <w:basedOn w:val="Normal"/>
    <w:rsid w:val="00EC6E10"/>
    <w:pPr>
      <w:widowControl w:val="0"/>
      <w:autoSpaceDE w:val="0"/>
      <w:autoSpaceDN w:val="0"/>
      <w:spacing w:before="0" w:after="0"/>
      <w:jc w:val="left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">
    <w:name w:val="Title"/>
    <w:basedOn w:val="Normal"/>
    <w:link w:val="TitreCar"/>
    <w:qFormat/>
    <w:rsid w:val="00EC6E10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EC6E10"/>
    <w:rPr>
      <w:rFonts w:ascii="Arial" w:eastAsia="Times New Roman" w:hAnsi="Arial" w:cs="Arial"/>
      <w:b/>
      <w:bCs/>
      <w:kern w:val="2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DFBBD7E00CF42A5CD67D6B6837D1C" ma:contentTypeVersion="0" ma:contentTypeDescription="Crée un document." ma:contentTypeScope="" ma:versionID="0a1e0c6acc070cd18c0661a9305efe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E8989-4966-411C-8601-633EDBD8896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83339E4-DB80-4DE6-A0F8-0F3A09D82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864626-F3A2-458B-A494-42834F13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ACHARLES Cyrille (UGECAM RHONE-ALPES)</cp:lastModifiedBy>
  <cp:revision>20</cp:revision>
  <cp:lastPrinted>2024-06-28T10:24:00Z</cp:lastPrinted>
  <dcterms:created xsi:type="dcterms:W3CDTF">2024-07-10T15:38:00Z</dcterms:created>
  <dcterms:modified xsi:type="dcterms:W3CDTF">2026-02-19T14:26:00Z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0x010100F0BDFBBD7E00CF42A5CD67D6B6837D1C</vt:lpwstr>
  </property>
</Properties>
</file>